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48AA" w14:textId="77777777" w:rsidR="00E83842" w:rsidRDefault="00E83842" w:rsidP="006C0201">
      <w:pPr>
        <w:spacing w:after="0" w:line="240" w:lineRule="auto"/>
        <w:jc w:val="center"/>
        <w:rPr>
          <w:rFonts w:ascii="Bell MT" w:hAnsi="Bell MT" w:cs="Times New Roman"/>
          <w:b/>
          <w:sz w:val="24"/>
          <w:szCs w:val="24"/>
        </w:rPr>
      </w:pPr>
      <w:bookmarkStart w:id="0" w:name="_Hlk532548482"/>
      <w:bookmarkEnd w:id="0"/>
    </w:p>
    <w:p w14:paraId="4BB03836" w14:textId="56A9EE3B" w:rsidR="00C36431" w:rsidRPr="00C36431" w:rsidRDefault="003F300F" w:rsidP="00C36431">
      <w:pPr>
        <w:spacing w:after="0" w:line="240" w:lineRule="auto"/>
        <w:jc w:val="center"/>
        <w:rPr>
          <w:rFonts w:ascii="Bell MT" w:hAnsi="Bell MT" w:cs="Times New Roman"/>
          <w:b/>
          <w:sz w:val="24"/>
          <w:szCs w:val="24"/>
        </w:rPr>
      </w:pPr>
      <w:r>
        <w:rPr>
          <w:rFonts w:ascii="Bell MT" w:hAnsi="Bell MT" w:cs="Times New Roman"/>
          <w:b/>
          <w:sz w:val="24"/>
          <w:szCs w:val="24"/>
        </w:rPr>
        <w:t>JUDUL ARTIKEL</w:t>
      </w:r>
    </w:p>
    <w:p w14:paraId="42694C61" w14:textId="3ACAF005" w:rsidR="00C36431" w:rsidRPr="00C36431" w:rsidRDefault="00C36431" w:rsidP="00C36431">
      <w:pPr>
        <w:spacing w:after="0" w:line="240" w:lineRule="auto"/>
        <w:jc w:val="center"/>
        <w:rPr>
          <w:rFonts w:ascii="Bell MT" w:hAnsi="Bell MT" w:cs="Times New Roman"/>
          <w:b/>
          <w:sz w:val="24"/>
          <w:szCs w:val="24"/>
        </w:rPr>
      </w:pPr>
      <w:r w:rsidRPr="00C36431">
        <w:rPr>
          <w:rFonts w:ascii="Bell MT" w:hAnsi="Bell MT" w:cs="Times New Roman"/>
          <w:b/>
          <w:sz w:val="24"/>
          <w:szCs w:val="24"/>
        </w:rPr>
        <w:t>(</w:t>
      </w:r>
      <w:r w:rsidR="003F300F">
        <w:rPr>
          <w:rFonts w:ascii="Bell MT" w:hAnsi="Bell MT" w:cs="Times New Roman"/>
          <w:b/>
          <w:sz w:val="24"/>
          <w:szCs w:val="24"/>
        </w:rPr>
        <w:t>TEBAL</w:t>
      </w:r>
      <w:r w:rsidRPr="00C36431">
        <w:rPr>
          <w:rFonts w:ascii="Bell MT" w:hAnsi="Bell MT" w:cs="Times New Roman"/>
          <w:b/>
          <w:sz w:val="24"/>
          <w:szCs w:val="24"/>
        </w:rPr>
        <w:t xml:space="preserve">, </w:t>
      </w:r>
      <w:r w:rsidR="003F300F">
        <w:rPr>
          <w:rFonts w:ascii="Bell MT" w:hAnsi="Bell MT" w:cs="Times New Roman"/>
          <w:b/>
          <w:sz w:val="24"/>
          <w:szCs w:val="24"/>
        </w:rPr>
        <w:t>CAPITAL DI HURUF PERTAMA</w:t>
      </w:r>
      <w:r w:rsidRPr="00C36431">
        <w:rPr>
          <w:rFonts w:ascii="Bell MT" w:hAnsi="Bell MT" w:cs="Times New Roman"/>
          <w:b/>
          <w:sz w:val="24"/>
          <w:szCs w:val="24"/>
        </w:rPr>
        <w:t xml:space="preserve">, </w:t>
      </w:r>
      <w:r>
        <w:rPr>
          <w:rFonts w:ascii="Bell MT" w:hAnsi="Bell MT" w:cs="Times New Roman"/>
          <w:b/>
          <w:sz w:val="24"/>
          <w:szCs w:val="24"/>
        </w:rPr>
        <w:t>BELL MT</w:t>
      </w:r>
      <w:r w:rsidR="003F300F">
        <w:rPr>
          <w:rFonts w:ascii="Bell MT" w:hAnsi="Bell MT" w:cs="Times New Roman"/>
          <w:b/>
          <w:sz w:val="24"/>
          <w:szCs w:val="24"/>
        </w:rPr>
        <w:t xml:space="preserve">, MAKSIMAL </w:t>
      </w:r>
      <w:r w:rsidRPr="00C36431">
        <w:rPr>
          <w:rFonts w:ascii="Bell MT" w:hAnsi="Bell MT" w:cs="Times New Roman"/>
          <w:b/>
          <w:sz w:val="24"/>
          <w:szCs w:val="24"/>
        </w:rPr>
        <w:t>)</w:t>
      </w:r>
    </w:p>
    <w:p w14:paraId="6AD4184A" w14:textId="10293CD6" w:rsidR="006C0201" w:rsidRDefault="00C36431" w:rsidP="00C36431">
      <w:pPr>
        <w:spacing w:after="0" w:line="240" w:lineRule="auto"/>
        <w:jc w:val="center"/>
        <w:rPr>
          <w:rFonts w:ascii="Bell MT" w:hAnsi="Bell MT" w:cs="Times New Roman"/>
          <w:b/>
          <w:sz w:val="24"/>
          <w:szCs w:val="24"/>
        </w:rPr>
      </w:pPr>
      <w:r w:rsidRPr="00C36431">
        <w:rPr>
          <w:rFonts w:ascii="Bell MT" w:hAnsi="Bell MT" w:cs="Times New Roman"/>
          <w:b/>
          <w:sz w:val="24"/>
          <w:szCs w:val="24"/>
        </w:rPr>
        <w:t>(</w:t>
      </w:r>
      <w:r w:rsidR="003F300F">
        <w:rPr>
          <w:rFonts w:ascii="Bell MT" w:hAnsi="Bell MT" w:cs="Times New Roman"/>
          <w:b/>
          <w:sz w:val="24"/>
          <w:szCs w:val="24"/>
        </w:rPr>
        <w:t>SATU SPASI</w:t>
      </w:r>
      <w:r w:rsidRPr="00C36431">
        <w:rPr>
          <w:rFonts w:ascii="Bell MT" w:hAnsi="Bell MT" w:cs="Times New Roman"/>
          <w:b/>
          <w:sz w:val="24"/>
          <w:szCs w:val="24"/>
        </w:rPr>
        <w:t>, 12PT)</w:t>
      </w:r>
    </w:p>
    <w:p w14:paraId="4B0B70A8" w14:textId="77777777" w:rsidR="00C36431" w:rsidRPr="00822DB3" w:rsidRDefault="00C36431" w:rsidP="00C36431">
      <w:pPr>
        <w:spacing w:after="0" w:line="240" w:lineRule="auto"/>
        <w:rPr>
          <w:rFonts w:ascii="Bell MT" w:hAnsi="Bell MT" w:cs="Times New Roman"/>
          <w:sz w:val="24"/>
          <w:szCs w:val="24"/>
        </w:rPr>
      </w:pPr>
    </w:p>
    <w:p w14:paraId="65B4C797" w14:textId="4CDF4DF8" w:rsidR="006C0201" w:rsidRPr="00B53F91" w:rsidRDefault="00B51EAF" w:rsidP="006C0201">
      <w:pPr>
        <w:keepNext/>
        <w:spacing w:after="0" w:line="240" w:lineRule="auto"/>
        <w:jc w:val="center"/>
        <w:outlineLvl w:val="2"/>
        <w:rPr>
          <w:rFonts w:ascii="Bell MT" w:eastAsia="Times New Roman" w:hAnsi="Bell MT" w:cs="Times New Roman"/>
          <w:b/>
          <w:sz w:val="24"/>
          <w:szCs w:val="24"/>
        </w:rPr>
      </w:pPr>
      <w:bookmarkStart w:id="1" w:name="_Hlk9601754"/>
      <w:r w:rsidRPr="00B53F91">
        <w:rPr>
          <w:rFonts w:ascii="Bell MT" w:eastAsia="Times New Roman" w:hAnsi="Bell MT" w:cs="Times New Roman"/>
          <w:b/>
          <w:sz w:val="24"/>
          <w:szCs w:val="24"/>
        </w:rPr>
        <w:t xml:space="preserve">Penulis </w:t>
      </w:r>
      <w:r w:rsidR="00F311CF" w:rsidRPr="00B53F91">
        <w:rPr>
          <w:rFonts w:ascii="Bell MT" w:eastAsia="Times New Roman" w:hAnsi="Bell MT" w:cs="Times New Roman"/>
          <w:b/>
          <w:sz w:val="24"/>
          <w:szCs w:val="24"/>
        </w:rPr>
        <w:t>utama</w:t>
      </w:r>
      <w:r w:rsidR="00C36431" w:rsidRPr="00B53F91">
        <w:rPr>
          <w:rFonts w:ascii="Bell MT" w:eastAsia="Times New Roman" w:hAnsi="Bell MT" w:cs="Times New Roman"/>
          <w:b/>
          <w:sz w:val="24"/>
          <w:szCs w:val="24"/>
        </w:rPr>
        <w:t xml:space="preserve"> </w:t>
      </w:r>
      <w:bookmarkEnd w:id="1"/>
      <w:r w:rsidR="00C36431" w:rsidRPr="00B53F91">
        <w:rPr>
          <w:rFonts w:ascii="Bell MT" w:eastAsia="Times New Roman" w:hAnsi="Bell MT" w:cs="Times New Roman"/>
          <w:b/>
          <w:sz w:val="24"/>
          <w:szCs w:val="24"/>
        </w:rPr>
        <w:t>(</w:t>
      </w:r>
      <w:r w:rsidR="00F311CF" w:rsidRPr="00B53F91">
        <w:rPr>
          <w:rFonts w:ascii="Bell MT" w:eastAsia="Times New Roman" w:hAnsi="Bell MT" w:cs="Times New Roman"/>
          <w:b/>
          <w:sz w:val="24"/>
          <w:szCs w:val="24"/>
        </w:rPr>
        <w:t>tanpa title akademik</w:t>
      </w:r>
      <w:r w:rsidR="00C36431" w:rsidRPr="00B53F91">
        <w:rPr>
          <w:rFonts w:ascii="Bell MT" w:eastAsia="Times New Roman" w:hAnsi="Bell MT" w:cs="Times New Roman"/>
          <w:b/>
          <w:sz w:val="24"/>
          <w:szCs w:val="24"/>
        </w:rPr>
        <w:t>)</w:t>
      </w:r>
      <w:r w:rsidR="00176E46" w:rsidRPr="00B53F91">
        <w:rPr>
          <w:rFonts w:ascii="Bell MT" w:hAnsi="Bell MT" w:cs="Times New Roman"/>
          <w:b/>
          <w:sz w:val="24"/>
          <w:szCs w:val="24"/>
          <w:vertAlign w:val="superscript"/>
        </w:rPr>
        <w:t>1)</w:t>
      </w:r>
    </w:p>
    <w:p w14:paraId="6359DDAB" w14:textId="7CEBFF1E" w:rsidR="006C0201" w:rsidRPr="00B53F91" w:rsidRDefault="00F311CF" w:rsidP="006C0201">
      <w:pPr>
        <w:keepNext/>
        <w:spacing w:after="0"/>
        <w:jc w:val="center"/>
        <w:outlineLvl w:val="2"/>
        <w:rPr>
          <w:rFonts w:ascii="Bell MT" w:eastAsia="Times New Roman" w:hAnsi="Bell MT" w:cs="Times New Roman"/>
          <w:b/>
          <w:sz w:val="24"/>
          <w:szCs w:val="24"/>
        </w:rPr>
      </w:pPr>
      <w:r w:rsidRPr="00B53F91">
        <w:rPr>
          <w:rFonts w:ascii="Bell MT" w:eastAsia="Times New Roman" w:hAnsi="Bell MT" w:cs="Times New Roman"/>
          <w:b/>
          <w:sz w:val="24"/>
          <w:szCs w:val="24"/>
        </w:rPr>
        <w:t xml:space="preserve">Penulis </w:t>
      </w:r>
      <w:r w:rsidR="00B4301A" w:rsidRPr="00B53F91">
        <w:rPr>
          <w:rFonts w:ascii="Bell MT" w:eastAsia="Times New Roman" w:hAnsi="Bell MT" w:cs="Times New Roman"/>
          <w:b/>
          <w:sz w:val="24"/>
          <w:szCs w:val="24"/>
        </w:rPr>
        <w:t>kedua atau selanjutnya</w:t>
      </w:r>
      <w:r w:rsidR="00C36431" w:rsidRPr="00B53F91">
        <w:rPr>
          <w:rFonts w:ascii="Bell MT" w:eastAsia="Times New Roman" w:hAnsi="Bell MT" w:cs="Times New Roman"/>
          <w:b/>
          <w:sz w:val="24"/>
          <w:szCs w:val="24"/>
        </w:rPr>
        <w:t xml:space="preserve"> (</w:t>
      </w:r>
      <w:r w:rsidRPr="00B53F91">
        <w:rPr>
          <w:rFonts w:ascii="Bell MT" w:eastAsia="Times New Roman" w:hAnsi="Bell MT" w:cs="Times New Roman"/>
          <w:b/>
          <w:sz w:val="24"/>
          <w:szCs w:val="24"/>
        </w:rPr>
        <w:t>tanpa title akademik</w:t>
      </w:r>
      <w:r w:rsidR="00C36431" w:rsidRPr="00B53F91">
        <w:rPr>
          <w:rFonts w:ascii="Bell MT" w:eastAsia="Times New Roman" w:hAnsi="Bell MT" w:cs="Times New Roman"/>
          <w:b/>
          <w:sz w:val="24"/>
          <w:szCs w:val="24"/>
        </w:rPr>
        <w:t xml:space="preserve">) </w:t>
      </w:r>
      <w:r w:rsidR="00176E46" w:rsidRPr="00B53F91">
        <w:rPr>
          <w:rFonts w:ascii="Bell MT" w:hAnsi="Bell MT" w:cs="Times New Roman"/>
          <w:b/>
          <w:sz w:val="24"/>
          <w:szCs w:val="24"/>
          <w:vertAlign w:val="superscript"/>
        </w:rPr>
        <w:t>2)</w:t>
      </w:r>
    </w:p>
    <w:p w14:paraId="0999E5F5" w14:textId="77777777" w:rsidR="006C0201" w:rsidRDefault="006C0201" w:rsidP="006C0201">
      <w:pPr>
        <w:spacing w:after="0" w:line="240" w:lineRule="auto"/>
        <w:jc w:val="center"/>
        <w:rPr>
          <w:rFonts w:ascii="Bell MT" w:hAnsi="Bell MT" w:cs="Times New Roman"/>
          <w:b/>
          <w:sz w:val="24"/>
          <w:szCs w:val="24"/>
        </w:rPr>
      </w:pPr>
      <w:bookmarkStart w:id="2" w:name="_Hlk530698985"/>
    </w:p>
    <w:bookmarkEnd w:id="2"/>
    <w:p w14:paraId="493E82F9" w14:textId="4E562ECF" w:rsidR="00C36431" w:rsidRPr="00B53F91" w:rsidRDefault="00C36431" w:rsidP="00C36431">
      <w:pPr>
        <w:spacing w:after="0" w:line="240" w:lineRule="auto"/>
        <w:jc w:val="center"/>
        <w:rPr>
          <w:rFonts w:ascii="Bell MT" w:hAnsi="Bell MT" w:cs="Times New Roman"/>
          <w:sz w:val="24"/>
          <w:szCs w:val="24"/>
        </w:rPr>
      </w:pPr>
      <w:r w:rsidRPr="00B53F91">
        <w:rPr>
          <w:rFonts w:ascii="Bell MT" w:hAnsi="Bell MT" w:cs="Times New Roman"/>
          <w:sz w:val="24"/>
          <w:szCs w:val="24"/>
        </w:rPr>
        <w:t>Depart</w:t>
      </w:r>
      <w:r w:rsidR="00F311CF" w:rsidRPr="00B53F91">
        <w:rPr>
          <w:rFonts w:ascii="Bell MT" w:hAnsi="Bell MT" w:cs="Times New Roman"/>
          <w:sz w:val="24"/>
          <w:szCs w:val="24"/>
        </w:rPr>
        <w:t>e</w:t>
      </w:r>
      <w:r w:rsidRPr="00B53F91">
        <w:rPr>
          <w:rFonts w:ascii="Bell MT" w:hAnsi="Bell MT" w:cs="Times New Roman"/>
          <w:sz w:val="24"/>
          <w:szCs w:val="24"/>
        </w:rPr>
        <w:t xml:space="preserve">men </w:t>
      </w:r>
      <w:r w:rsidR="00F311CF" w:rsidRPr="00B53F91">
        <w:rPr>
          <w:rFonts w:ascii="Bell MT" w:hAnsi="Bell MT" w:cs="Times New Roman"/>
          <w:sz w:val="24"/>
          <w:szCs w:val="24"/>
        </w:rPr>
        <w:t>dari</w:t>
      </w:r>
      <w:r w:rsidRPr="00B53F91">
        <w:rPr>
          <w:rFonts w:ascii="Bell MT" w:hAnsi="Bell MT" w:cs="Times New Roman"/>
          <w:sz w:val="24"/>
          <w:szCs w:val="24"/>
        </w:rPr>
        <w:t xml:space="preserve"> </w:t>
      </w:r>
      <w:r w:rsidR="00F311CF" w:rsidRPr="00B53F91">
        <w:rPr>
          <w:rFonts w:ascii="Bell MT" w:hAnsi="Bell MT" w:cs="Times New Roman"/>
          <w:sz w:val="24"/>
          <w:szCs w:val="24"/>
        </w:rPr>
        <w:t>Penulis utama</w:t>
      </w:r>
      <w:r w:rsidRPr="00B53F91">
        <w:rPr>
          <w:rFonts w:ascii="Bell MT" w:hAnsi="Bell MT" w:cs="Times New Roman"/>
          <w:sz w:val="24"/>
          <w:szCs w:val="24"/>
        </w:rPr>
        <w:t>, institu</w:t>
      </w:r>
      <w:r w:rsidR="00F311CF" w:rsidRPr="00B53F91">
        <w:rPr>
          <w:rFonts w:ascii="Bell MT" w:hAnsi="Bell MT" w:cs="Times New Roman"/>
          <w:sz w:val="24"/>
          <w:szCs w:val="24"/>
        </w:rPr>
        <w:t>si</w:t>
      </w:r>
      <w:r w:rsidRPr="00B53F91">
        <w:rPr>
          <w:rFonts w:ascii="Bell MT" w:hAnsi="Bell MT" w:cs="Times New Roman"/>
          <w:sz w:val="24"/>
          <w:szCs w:val="24"/>
        </w:rPr>
        <w:t>, a</w:t>
      </w:r>
      <w:r w:rsidR="00F311CF" w:rsidRPr="00B53F91">
        <w:rPr>
          <w:rFonts w:ascii="Bell MT" w:hAnsi="Bell MT" w:cs="Times New Roman"/>
          <w:sz w:val="24"/>
          <w:szCs w:val="24"/>
        </w:rPr>
        <w:t>lamat</w:t>
      </w:r>
      <w:r w:rsidRPr="00B53F91">
        <w:rPr>
          <w:rFonts w:ascii="Bell MT" w:hAnsi="Bell MT" w:cs="Times New Roman"/>
          <w:sz w:val="24"/>
          <w:szCs w:val="24"/>
        </w:rPr>
        <w:t xml:space="preserve">, </w:t>
      </w:r>
      <w:r w:rsidR="00F311CF" w:rsidRPr="00B53F91">
        <w:rPr>
          <w:rFonts w:ascii="Bell MT" w:hAnsi="Bell MT" w:cs="Times New Roman"/>
          <w:sz w:val="24"/>
          <w:szCs w:val="24"/>
        </w:rPr>
        <w:t>kota</w:t>
      </w:r>
      <w:r w:rsidRPr="00B53F91">
        <w:rPr>
          <w:rFonts w:ascii="Bell MT" w:hAnsi="Bell MT" w:cs="Times New Roman"/>
          <w:sz w:val="24"/>
          <w:szCs w:val="24"/>
        </w:rPr>
        <w:t xml:space="preserve">, </w:t>
      </w:r>
      <w:r w:rsidR="00F311CF" w:rsidRPr="00B53F91">
        <w:rPr>
          <w:rFonts w:ascii="Bell MT" w:hAnsi="Bell MT" w:cs="Times New Roman"/>
          <w:sz w:val="24"/>
          <w:szCs w:val="24"/>
        </w:rPr>
        <w:t>negara</w:t>
      </w:r>
    </w:p>
    <w:p w14:paraId="527B68F6" w14:textId="55244D31" w:rsidR="006C0201" w:rsidRPr="00B53F91" w:rsidRDefault="00C36431" w:rsidP="00C36431">
      <w:pPr>
        <w:spacing w:after="0" w:line="240" w:lineRule="auto"/>
        <w:jc w:val="center"/>
        <w:rPr>
          <w:rFonts w:ascii="Bell MT" w:hAnsi="Bell MT" w:cs="Times New Roman"/>
          <w:sz w:val="24"/>
          <w:szCs w:val="24"/>
        </w:rPr>
      </w:pPr>
      <w:r w:rsidRPr="00B53F91">
        <w:rPr>
          <w:rFonts w:ascii="Bell MT" w:hAnsi="Bell MT" w:cs="Times New Roman"/>
          <w:sz w:val="24"/>
          <w:szCs w:val="24"/>
          <w:vertAlign w:val="superscript"/>
        </w:rPr>
        <w:t>1)</w:t>
      </w:r>
      <w:r w:rsidRPr="00B53F91">
        <w:rPr>
          <w:rFonts w:ascii="Bell MT" w:hAnsi="Bell MT" w:cs="Times New Roman"/>
          <w:sz w:val="24"/>
          <w:szCs w:val="24"/>
        </w:rPr>
        <w:t xml:space="preserve">Email </w:t>
      </w:r>
      <w:r w:rsidR="00F311CF" w:rsidRPr="00B53F91">
        <w:rPr>
          <w:rFonts w:ascii="Bell MT" w:hAnsi="Bell MT" w:cs="Times New Roman"/>
          <w:sz w:val="24"/>
          <w:szCs w:val="24"/>
        </w:rPr>
        <w:t>dari penulis utama</w:t>
      </w:r>
      <w:r w:rsidRPr="00B53F91">
        <w:rPr>
          <w:rFonts w:ascii="Bell MT" w:hAnsi="Bell MT" w:cs="Times New Roman"/>
          <w:sz w:val="24"/>
          <w:szCs w:val="24"/>
        </w:rPr>
        <w:t xml:space="preserve"> </w:t>
      </w:r>
    </w:p>
    <w:p w14:paraId="715F6BDF" w14:textId="645A23F3" w:rsidR="00C36431" w:rsidRPr="00B53F91" w:rsidRDefault="00C36431" w:rsidP="00C36431">
      <w:pPr>
        <w:spacing w:after="0" w:line="240" w:lineRule="auto"/>
        <w:jc w:val="center"/>
        <w:rPr>
          <w:rFonts w:ascii="Bell MT" w:hAnsi="Bell MT" w:cs="Times New Roman"/>
          <w:sz w:val="24"/>
          <w:szCs w:val="24"/>
        </w:rPr>
      </w:pPr>
      <w:r w:rsidRPr="00B53F91">
        <w:rPr>
          <w:rFonts w:ascii="Bell MT" w:hAnsi="Bell MT" w:cs="Times New Roman"/>
          <w:sz w:val="24"/>
          <w:szCs w:val="24"/>
        </w:rPr>
        <w:t>Depart</w:t>
      </w:r>
      <w:r w:rsidR="00F311CF" w:rsidRPr="00B53F91">
        <w:rPr>
          <w:rFonts w:ascii="Bell MT" w:hAnsi="Bell MT" w:cs="Times New Roman"/>
          <w:sz w:val="24"/>
          <w:szCs w:val="24"/>
        </w:rPr>
        <w:t>eme</w:t>
      </w:r>
      <w:r w:rsidRPr="00B53F91">
        <w:rPr>
          <w:rFonts w:ascii="Bell MT" w:hAnsi="Bell MT" w:cs="Times New Roman"/>
          <w:sz w:val="24"/>
          <w:szCs w:val="24"/>
        </w:rPr>
        <w:t xml:space="preserve">n </w:t>
      </w:r>
      <w:r w:rsidR="00F311CF" w:rsidRPr="00B53F91">
        <w:rPr>
          <w:rFonts w:ascii="Bell MT" w:hAnsi="Bell MT" w:cs="Times New Roman"/>
          <w:sz w:val="24"/>
          <w:szCs w:val="24"/>
        </w:rPr>
        <w:t xml:space="preserve">dari </w:t>
      </w:r>
      <w:r w:rsidR="00B4301A" w:rsidRPr="00B53F91">
        <w:rPr>
          <w:rFonts w:ascii="Bell MT" w:hAnsi="Bell MT" w:cs="Times New Roman"/>
          <w:sz w:val="24"/>
          <w:szCs w:val="24"/>
        </w:rPr>
        <w:t>penulis kedua</w:t>
      </w:r>
      <w:r w:rsidRPr="00B53F91">
        <w:rPr>
          <w:rFonts w:ascii="Bell MT" w:hAnsi="Bell MT" w:cs="Times New Roman"/>
          <w:sz w:val="24"/>
          <w:szCs w:val="24"/>
        </w:rPr>
        <w:t>, institu</w:t>
      </w:r>
      <w:r w:rsidR="00B4301A" w:rsidRPr="00B53F91">
        <w:rPr>
          <w:rFonts w:ascii="Bell MT" w:hAnsi="Bell MT" w:cs="Times New Roman"/>
          <w:sz w:val="24"/>
          <w:szCs w:val="24"/>
        </w:rPr>
        <w:t>si</w:t>
      </w:r>
      <w:r w:rsidRPr="00B53F91">
        <w:rPr>
          <w:rFonts w:ascii="Bell MT" w:hAnsi="Bell MT" w:cs="Times New Roman"/>
          <w:sz w:val="24"/>
          <w:szCs w:val="24"/>
        </w:rPr>
        <w:t>,</w:t>
      </w:r>
      <w:r w:rsidR="00B4301A" w:rsidRPr="00B53F91">
        <w:rPr>
          <w:rFonts w:ascii="Bell MT" w:hAnsi="Bell MT" w:cs="Times New Roman"/>
          <w:sz w:val="24"/>
          <w:szCs w:val="24"/>
        </w:rPr>
        <w:t>alamat</w:t>
      </w:r>
      <w:r w:rsidRPr="00B53F91">
        <w:rPr>
          <w:rFonts w:ascii="Bell MT" w:hAnsi="Bell MT" w:cs="Times New Roman"/>
          <w:sz w:val="24"/>
          <w:szCs w:val="24"/>
        </w:rPr>
        <w:t xml:space="preserve">, </w:t>
      </w:r>
      <w:r w:rsidR="00B4301A" w:rsidRPr="00B53F91">
        <w:rPr>
          <w:rFonts w:ascii="Bell MT" w:hAnsi="Bell MT" w:cs="Times New Roman"/>
          <w:sz w:val="24"/>
          <w:szCs w:val="24"/>
        </w:rPr>
        <w:t>kota</w:t>
      </w:r>
      <w:r w:rsidRPr="00B53F91">
        <w:rPr>
          <w:rFonts w:ascii="Bell MT" w:hAnsi="Bell MT" w:cs="Times New Roman"/>
          <w:sz w:val="24"/>
          <w:szCs w:val="24"/>
        </w:rPr>
        <w:t xml:space="preserve">, </w:t>
      </w:r>
      <w:r w:rsidR="00B4301A" w:rsidRPr="00B53F91">
        <w:rPr>
          <w:rFonts w:ascii="Bell MT" w:hAnsi="Bell MT" w:cs="Times New Roman"/>
          <w:sz w:val="24"/>
          <w:szCs w:val="24"/>
        </w:rPr>
        <w:t>negara</w:t>
      </w:r>
    </w:p>
    <w:p w14:paraId="3084085E" w14:textId="04A70ABA" w:rsidR="00C36431" w:rsidRPr="00B53F91" w:rsidRDefault="00C36431" w:rsidP="00C36431">
      <w:pPr>
        <w:jc w:val="center"/>
        <w:rPr>
          <w:rFonts w:ascii="Bell MT" w:hAnsi="Bell MT" w:cs="Times New Roman"/>
          <w:sz w:val="24"/>
          <w:szCs w:val="24"/>
        </w:rPr>
      </w:pPr>
      <w:r w:rsidRPr="00B53F91">
        <w:rPr>
          <w:rFonts w:ascii="Bell MT" w:hAnsi="Bell MT" w:cs="Times New Roman"/>
          <w:sz w:val="24"/>
          <w:szCs w:val="24"/>
          <w:vertAlign w:val="superscript"/>
        </w:rPr>
        <w:t>2)</w:t>
      </w:r>
      <w:r w:rsidRPr="00B53F91">
        <w:rPr>
          <w:rFonts w:ascii="Bell MT" w:hAnsi="Bell MT" w:cs="Times New Roman"/>
          <w:sz w:val="24"/>
          <w:szCs w:val="24"/>
        </w:rPr>
        <w:t xml:space="preserve">Email </w:t>
      </w:r>
      <w:r w:rsidR="00F311CF" w:rsidRPr="00B53F91">
        <w:rPr>
          <w:rFonts w:ascii="Bell MT" w:hAnsi="Bell MT" w:cs="Times New Roman"/>
          <w:sz w:val="24"/>
          <w:szCs w:val="24"/>
        </w:rPr>
        <w:t xml:space="preserve">dari penulis </w:t>
      </w:r>
      <w:r w:rsidR="00B4301A" w:rsidRPr="00B53F91">
        <w:rPr>
          <w:rFonts w:ascii="Bell MT" w:hAnsi="Bell MT" w:cs="Times New Roman"/>
          <w:sz w:val="24"/>
          <w:szCs w:val="24"/>
        </w:rPr>
        <w:t>kedua atau selanjutnya</w:t>
      </w:r>
    </w:p>
    <w:p w14:paraId="63768918" w14:textId="197FAE41" w:rsidR="006C0201" w:rsidRPr="00822DB3" w:rsidRDefault="006C0201" w:rsidP="006C0201">
      <w:pPr>
        <w:jc w:val="center"/>
        <w:rPr>
          <w:rFonts w:ascii="Bell MT" w:hAnsi="Bell MT" w:cs="Times New Roman"/>
          <w:b/>
          <w:bCs/>
          <w:i/>
          <w:sz w:val="24"/>
          <w:szCs w:val="24"/>
        </w:rPr>
      </w:pPr>
      <w:r w:rsidRPr="00822DB3">
        <w:rPr>
          <w:rFonts w:ascii="Bell MT" w:hAnsi="Bell MT" w:cs="Times New Roman"/>
          <w:b/>
          <w:bCs/>
          <w:i/>
          <w:sz w:val="24"/>
          <w:szCs w:val="24"/>
        </w:rPr>
        <w:t>Abstract</w:t>
      </w:r>
    </w:p>
    <w:p w14:paraId="1CDBB7C4" w14:textId="6BB642E0" w:rsidR="00176E46" w:rsidRDefault="00176E46" w:rsidP="006C0201">
      <w:pPr>
        <w:spacing w:after="0"/>
        <w:ind w:left="709" w:right="650" w:firstLine="425"/>
        <w:jc w:val="both"/>
        <w:rPr>
          <w:rFonts w:ascii="Bell MT" w:hAnsi="Bell MT" w:cs="Times New Roman"/>
          <w:i/>
          <w:iCs/>
          <w:color w:val="000000"/>
          <w:sz w:val="24"/>
          <w:szCs w:val="24"/>
        </w:rPr>
      </w:pPr>
      <w:r>
        <w:rPr>
          <w:rFonts w:ascii="Bell MT" w:hAnsi="Bell MT" w:cs="Times New Roman"/>
          <w:b/>
          <w:bCs/>
          <w:i/>
          <w:noProof/>
          <w:sz w:val="24"/>
          <w:szCs w:val="24"/>
        </w:rPr>
        <mc:AlternateContent>
          <mc:Choice Requires="wps">
            <w:drawing>
              <wp:anchor distT="0" distB="0" distL="114300" distR="114300" simplePos="0" relativeHeight="251659264" behindDoc="0" locked="0" layoutInCell="1" allowOverlap="1" wp14:anchorId="0EFA0212" wp14:editId="3E8737E9">
                <wp:simplePos x="0" y="0"/>
                <wp:positionH relativeFrom="margin">
                  <wp:align>left</wp:align>
                </wp:positionH>
                <wp:positionV relativeFrom="paragraph">
                  <wp:posOffset>21590</wp:posOffset>
                </wp:positionV>
                <wp:extent cx="5130800" cy="2368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30800" cy="2368550"/>
                        </a:xfrm>
                        <a:prstGeom prst="rect">
                          <a:avLst/>
                        </a:prstGeom>
                        <a:noFill/>
                        <a:ln w="6350">
                          <a:noFill/>
                        </a:ln>
                      </wps:spPr>
                      <wps:txbx>
                        <w:txbxContent>
                          <w:p w14:paraId="39958B3D" w14:textId="37EAF5F2" w:rsidR="008D6FA2" w:rsidRDefault="0090576A" w:rsidP="008D6FA2">
                            <w:pPr>
                              <w:spacing w:after="0"/>
                              <w:ind w:left="567" w:right="650" w:firstLine="709"/>
                              <w:jc w:val="both"/>
                              <w:rPr>
                                <w:rFonts w:ascii="Bell MT" w:hAnsi="Bell MT" w:cs="Times New Roman"/>
                                <w:i/>
                                <w:sz w:val="24"/>
                                <w:szCs w:val="24"/>
                              </w:rPr>
                            </w:pPr>
                            <w:r w:rsidRPr="0090576A">
                              <w:rPr>
                                <w:rFonts w:ascii="Bell MT" w:hAnsi="Bell MT" w:cs="Times New Roman"/>
                                <w:i/>
                                <w:sz w:val="24"/>
                                <w:szCs w:val="24"/>
                              </w:rPr>
                              <w:t xml:space="preserve">Abstrak </w:t>
                            </w:r>
                            <w:proofErr w:type="spellStart"/>
                            <w:r w:rsidRPr="0090576A">
                              <w:rPr>
                                <w:rFonts w:ascii="Times New Roman" w:hAnsi="Times New Roman" w:cs="Times New Roman"/>
                                <w:i/>
                                <w:sz w:val="20"/>
                                <w:szCs w:val="20"/>
                                <w:lang w:val="en-US"/>
                              </w:rPr>
                              <w:t>ditulis</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dalam</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bahasa</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Inggris</w:t>
                            </w:r>
                            <w:proofErr w:type="spellEnd"/>
                            <w:r>
                              <w:rPr>
                                <w:rFonts w:ascii="Times New Roman" w:hAnsi="Times New Roman" w:cs="Times New Roman"/>
                                <w:i/>
                                <w:sz w:val="20"/>
                                <w:szCs w:val="20"/>
                              </w:rPr>
                              <w:t>. Berisi informasi yang</w:t>
                            </w:r>
                            <w:r w:rsidRPr="0090576A">
                              <w:rPr>
                                <w:rFonts w:ascii="Bell MT" w:hAnsi="Bell MT" w:cs="Times New Roman"/>
                                <w:i/>
                                <w:sz w:val="24"/>
                                <w:szCs w:val="24"/>
                              </w:rPr>
                              <w:t xml:space="preserve"> jelas dan memberikan penjelasan singkat untuk masalah penelitian. Ini umumnya harus diikuti oleh penjelasan metodologis (metode) dan ringkasan hasil yang singkat. Abstrak harus diakhiri dengan komentar tentang signifikansi hasil atau kesimpulan singkat. Seharusnya tidak mengandung referensi atau persamaan yang ditampilkan. Abstrak ditulis dalam 1</w:t>
                            </w:r>
                            <w:r>
                              <w:rPr>
                                <w:rFonts w:ascii="Bell MT" w:hAnsi="Bell MT" w:cs="Times New Roman"/>
                                <w:i/>
                                <w:sz w:val="24"/>
                                <w:szCs w:val="24"/>
                              </w:rPr>
                              <w:t>2</w:t>
                            </w:r>
                            <w:r w:rsidRPr="0090576A">
                              <w:rPr>
                                <w:rFonts w:ascii="Bell MT" w:hAnsi="Bell MT" w:cs="Times New Roman"/>
                                <w:i/>
                                <w:sz w:val="24"/>
                                <w:szCs w:val="24"/>
                              </w:rPr>
                              <w:t xml:space="preserve"> pt, </w:t>
                            </w:r>
                            <w:r>
                              <w:rPr>
                                <w:rFonts w:ascii="Bell MT" w:hAnsi="Bell MT" w:cs="Times New Roman"/>
                                <w:i/>
                                <w:sz w:val="24"/>
                                <w:szCs w:val="24"/>
                              </w:rPr>
                              <w:t>Bell MT, Italic</w:t>
                            </w:r>
                            <w:r w:rsidRPr="0090576A">
                              <w:rPr>
                                <w:rFonts w:ascii="Bell MT" w:hAnsi="Bell MT" w:cs="Times New Roman"/>
                                <w:i/>
                                <w:sz w:val="24"/>
                                <w:szCs w:val="24"/>
                              </w:rPr>
                              <w:t xml:space="preserve"> dan spasi tunggal, lebih disukai tidak lebih dari 200 kata</w:t>
                            </w:r>
                          </w:p>
                          <w:p w14:paraId="6ADF8173" w14:textId="77777777" w:rsidR="0090576A" w:rsidRDefault="0090576A" w:rsidP="008D6FA2">
                            <w:pPr>
                              <w:spacing w:after="0"/>
                              <w:ind w:left="567" w:right="650" w:firstLine="709"/>
                              <w:jc w:val="both"/>
                              <w:rPr>
                                <w:rFonts w:ascii="Bell MT" w:hAnsi="Bell MT" w:cs="Times New Roman"/>
                                <w:i/>
                                <w:sz w:val="24"/>
                                <w:szCs w:val="24"/>
                              </w:rPr>
                            </w:pPr>
                          </w:p>
                          <w:p w14:paraId="3389D5BE" w14:textId="7E0F1F69" w:rsidR="00176E46" w:rsidRPr="0090576A" w:rsidRDefault="008D6FA2" w:rsidP="0090576A">
                            <w:pPr>
                              <w:snapToGrid w:val="0"/>
                              <w:spacing w:after="0" w:line="240" w:lineRule="auto"/>
                              <w:ind w:left="993" w:right="4" w:hanging="993"/>
                              <w:jc w:val="both"/>
                              <w:rPr>
                                <w:rFonts w:ascii="Bell MT" w:hAnsi="Bell MT" w:cs="Times New Roman"/>
                                <w:i/>
                                <w:sz w:val="24"/>
                                <w:szCs w:val="24"/>
                              </w:rPr>
                            </w:pPr>
                            <w:r w:rsidRPr="008D6FA2">
                              <w:rPr>
                                <w:rFonts w:ascii="Bell MT" w:hAnsi="Bell MT" w:cs="Times New Roman"/>
                                <w:b/>
                                <w:i/>
                                <w:color w:val="000000"/>
                                <w:sz w:val="24"/>
                                <w:szCs w:val="24"/>
                                <w:lang w:val="en-US"/>
                              </w:rPr>
                              <w:t>Keywords</w:t>
                            </w:r>
                            <w:r w:rsidRPr="0090576A">
                              <w:rPr>
                                <w:rFonts w:ascii="Bell MT" w:eastAsia="MS Mincho" w:hAnsi="Bell MT" w:cs="Times New Roman"/>
                                <w:i/>
                                <w:color w:val="000000"/>
                                <w:sz w:val="24"/>
                                <w:szCs w:val="24"/>
                                <w:lang w:val="en-US"/>
                              </w:rPr>
                              <w:t xml:space="preserve">: </w:t>
                            </w:r>
                            <w:r w:rsidR="0090576A" w:rsidRPr="0090576A">
                              <w:rPr>
                                <w:rFonts w:ascii="Bell MT" w:eastAsia="MS Mincho" w:hAnsi="Bell MT" w:cs="Times New Roman"/>
                                <w:i/>
                                <w:color w:val="000000"/>
                                <w:sz w:val="24"/>
                                <w:szCs w:val="24"/>
                              </w:rPr>
                              <w:t xml:space="preserve"> </w:t>
                            </w:r>
                            <w:proofErr w:type="spellStart"/>
                            <w:r w:rsidR="0090576A" w:rsidRPr="0090576A">
                              <w:rPr>
                                <w:rFonts w:ascii="Bell MT" w:hAnsi="Bell MT" w:cs="Times New Roman"/>
                                <w:i/>
                                <w:sz w:val="24"/>
                                <w:szCs w:val="24"/>
                                <w:lang w:val="en-US"/>
                              </w:rPr>
                              <w:t>terdiri</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dari</w:t>
                            </w:r>
                            <w:proofErr w:type="spellEnd"/>
                            <w:r w:rsidR="0090576A" w:rsidRPr="0090576A">
                              <w:rPr>
                                <w:rFonts w:ascii="Bell MT" w:hAnsi="Bell MT" w:cs="Times New Roman"/>
                                <w:i/>
                                <w:sz w:val="24"/>
                                <w:szCs w:val="24"/>
                                <w:lang w:val="en-US"/>
                              </w:rPr>
                              <w:t xml:space="preserve"> 3-5 kata </w:t>
                            </w:r>
                            <w:proofErr w:type="spellStart"/>
                            <w:r w:rsidR="0090576A" w:rsidRPr="0090576A">
                              <w:rPr>
                                <w:rFonts w:ascii="Bell MT" w:hAnsi="Bell MT" w:cs="Times New Roman"/>
                                <w:i/>
                                <w:sz w:val="24"/>
                                <w:szCs w:val="24"/>
                                <w:lang w:val="en-US"/>
                              </w:rPr>
                              <w:t>kunci</w:t>
                            </w:r>
                            <w:proofErr w:type="spellEnd"/>
                            <w:r w:rsidR="0090576A" w:rsidRPr="0090576A">
                              <w:rPr>
                                <w:rFonts w:ascii="Bell MT" w:hAnsi="Bell MT" w:cs="Times New Roman"/>
                                <w:i/>
                                <w:sz w:val="24"/>
                                <w:szCs w:val="24"/>
                                <w:lang w:val="en-US"/>
                              </w:rPr>
                              <w:t xml:space="preserve"> yang </w:t>
                            </w:r>
                            <w:proofErr w:type="spellStart"/>
                            <w:r w:rsidR="0090576A" w:rsidRPr="0090576A">
                              <w:rPr>
                                <w:rFonts w:ascii="Bell MT" w:hAnsi="Bell MT" w:cs="Times New Roman"/>
                                <w:i/>
                                <w:sz w:val="24"/>
                                <w:szCs w:val="24"/>
                                <w:lang w:val="en-US"/>
                              </w:rPr>
                              <w:t>dipisahkan</w:t>
                            </w:r>
                            <w:proofErr w:type="spellEnd"/>
                            <w:r w:rsidR="0090576A" w:rsidRPr="0090576A">
                              <w:rPr>
                                <w:rFonts w:ascii="Bell MT" w:hAnsi="Bell MT" w:cs="Times New Roman"/>
                                <w:i/>
                                <w:sz w:val="24"/>
                                <w:szCs w:val="24"/>
                                <w:lang w:val="en-US"/>
                              </w:rPr>
                              <w:t xml:space="preserve"> oleh </w:t>
                            </w:r>
                            <w:proofErr w:type="spellStart"/>
                            <w:r w:rsidR="0090576A" w:rsidRPr="0090576A">
                              <w:rPr>
                                <w:rFonts w:ascii="Bell MT" w:hAnsi="Bell MT" w:cs="Times New Roman"/>
                                <w:i/>
                                <w:sz w:val="24"/>
                                <w:szCs w:val="24"/>
                                <w:lang w:val="en-US"/>
                              </w:rPr>
                              <w:t>tanda</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titik</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koma</w:t>
                            </w:r>
                            <w:proofErr w:type="spellEnd"/>
                            <w:r w:rsidR="0090576A" w:rsidRPr="0090576A">
                              <w:rPr>
                                <w:rFonts w:ascii="Bell MT" w:hAnsi="Bell MT" w:cs="Times New Roman"/>
                                <w:i/>
                                <w:sz w:val="24"/>
                                <w:szCs w:val="24"/>
                                <w:lang w:val="en-US"/>
                              </w:rPr>
                              <w:t xml:space="preserve"> (;), juga </w:t>
                            </w:r>
                            <w:proofErr w:type="spellStart"/>
                            <w:r w:rsidR="0090576A" w:rsidRPr="0090576A">
                              <w:rPr>
                                <w:rFonts w:ascii="Bell MT" w:hAnsi="Bell MT" w:cs="Times New Roman"/>
                                <w:i/>
                                <w:sz w:val="24"/>
                                <w:szCs w:val="24"/>
                                <w:lang w:val="en-US"/>
                              </w:rPr>
                              <w:t>ditulis</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dalam</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bahasa</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Inggris</w:t>
                            </w:r>
                            <w:proofErr w:type="spellEnd"/>
                            <w:r w:rsidR="0090576A" w:rsidRPr="0090576A">
                              <w:rPr>
                                <w:rFonts w:ascii="Bell MT" w:hAnsi="Bell MT" w:cs="Times New Roman"/>
                                <w:i/>
                                <w:sz w:val="24"/>
                                <w:szCs w:val="24"/>
                                <w:lang w:val="en-US"/>
                              </w:rPr>
                              <w:t>, 1</w:t>
                            </w:r>
                            <w:r w:rsidR="0090576A" w:rsidRPr="0090576A">
                              <w:rPr>
                                <w:rFonts w:ascii="Bell MT" w:hAnsi="Bell MT" w:cs="Times New Roman"/>
                                <w:i/>
                                <w:sz w:val="24"/>
                                <w:szCs w:val="24"/>
                              </w:rPr>
                              <w:t>2</w:t>
                            </w:r>
                            <w:r w:rsidR="0090576A" w:rsidRPr="0090576A">
                              <w:rPr>
                                <w:rFonts w:ascii="Bell MT" w:hAnsi="Bell MT" w:cs="Times New Roman"/>
                                <w:i/>
                                <w:sz w:val="24"/>
                                <w:szCs w:val="24"/>
                                <w:lang w:val="en-US"/>
                              </w:rPr>
                              <w:t>pt.</w:t>
                            </w:r>
                          </w:p>
                          <w:p w14:paraId="3B6C49C8" w14:textId="77777777" w:rsidR="00176E46" w:rsidRDefault="00176E46" w:rsidP="00176E46">
                            <w:pPr>
                              <w:spacing w:after="0"/>
                              <w:ind w:left="2127" w:right="650" w:hanging="1418"/>
                              <w:jc w:val="both"/>
                              <w:rPr>
                                <w:rFonts w:ascii="Bell MT" w:hAnsi="Bell MT" w:cs="Times New Roman"/>
                                <w:i/>
                                <w:sz w:val="24"/>
                                <w:szCs w:val="24"/>
                              </w:rPr>
                            </w:pPr>
                          </w:p>
                          <w:p w14:paraId="66F2473A" w14:textId="77777777" w:rsidR="00176E46" w:rsidRDefault="00176E46" w:rsidP="00176E46">
                            <w:pPr>
                              <w:spacing w:after="0"/>
                              <w:ind w:left="2127" w:right="650" w:hanging="1418"/>
                              <w:jc w:val="both"/>
                              <w:rPr>
                                <w:rFonts w:ascii="Bell MT" w:hAnsi="Bell MT" w:cs="Times New Roman"/>
                                <w:i/>
                                <w:sz w:val="24"/>
                                <w:szCs w:val="24"/>
                              </w:rPr>
                            </w:pPr>
                          </w:p>
                          <w:p w14:paraId="54370E5F" w14:textId="77777777" w:rsidR="00176E46" w:rsidRDefault="00176E46" w:rsidP="00176E46">
                            <w:pPr>
                              <w:spacing w:after="0"/>
                              <w:ind w:left="2127" w:right="650" w:hanging="1418"/>
                              <w:jc w:val="both"/>
                              <w:rPr>
                                <w:rFonts w:ascii="Bell MT" w:hAnsi="Bell MT" w:cs="Times New Roman"/>
                                <w:i/>
                                <w:sz w:val="24"/>
                                <w:szCs w:val="24"/>
                              </w:rPr>
                            </w:pPr>
                          </w:p>
                          <w:p w14:paraId="2FBF8AA1" w14:textId="77777777" w:rsidR="00176E46" w:rsidRDefault="00176E46" w:rsidP="00176E46">
                            <w:pPr>
                              <w:spacing w:after="0"/>
                              <w:ind w:left="2127" w:right="650" w:hanging="1418"/>
                              <w:jc w:val="both"/>
                              <w:rPr>
                                <w:rFonts w:ascii="Bell MT" w:hAnsi="Bell MT" w:cs="Times New Roman"/>
                                <w:i/>
                                <w:sz w:val="24"/>
                                <w:szCs w:val="24"/>
                              </w:rPr>
                            </w:pPr>
                          </w:p>
                          <w:p w14:paraId="4C54C8F4" w14:textId="77777777" w:rsidR="00176E46" w:rsidRDefault="00176E46" w:rsidP="00176E46">
                            <w:pPr>
                              <w:spacing w:after="0"/>
                              <w:ind w:left="2127" w:right="650" w:hanging="1418"/>
                              <w:jc w:val="both"/>
                              <w:rPr>
                                <w:rFonts w:ascii="Bell MT" w:hAnsi="Bell MT" w:cs="Times New Roman"/>
                                <w:i/>
                                <w:sz w:val="24"/>
                                <w:szCs w:val="24"/>
                              </w:rPr>
                            </w:pPr>
                          </w:p>
                          <w:p w14:paraId="785FC8E0" w14:textId="2819158C" w:rsidR="00176E46" w:rsidRPr="00B83669" w:rsidRDefault="00176E46" w:rsidP="00176E46">
                            <w:pPr>
                              <w:spacing w:after="0"/>
                              <w:ind w:left="2127" w:right="650" w:hanging="1418"/>
                              <w:jc w:val="both"/>
                              <w:rPr>
                                <w:rFonts w:ascii="Bell MT" w:hAnsi="Bell MT" w:cs="Times New Roman"/>
                                <w:sz w:val="24"/>
                                <w:szCs w:val="24"/>
                              </w:rPr>
                            </w:pPr>
                            <w:r w:rsidRPr="00B83669">
                              <w:rPr>
                                <w:rFonts w:ascii="Bell MT" w:hAnsi="Bell MT" w:cs="Times New Roman"/>
                                <w:i/>
                                <w:sz w:val="24"/>
                                <w:szCs w:val="24"/>
                              </w:rPr>
                              <w:t xml:space="preserve">Keywords : </w:t>
                            </w:r>
                          </w:p>
                          <w:p w14:paraId="0ABA7B7F" w14:textId="77777777" w:rsidR="00176E46" w:rsidRDefault="00176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0212" id="_x0000_t202" coordsize="21600,21600" o:spt="202" path="m,l,21600r21600,l21600,xe">
                <v:stroke joinstyle="miter"/>
                <v:path gradientshapeok="t" o:connecttype="rect"/>
              </v:shapetype>
              <v:shape id="Text Box 1" o:spid="_x0000_s1026" type="#_x0000_t202" style="position:absolute;left:0;text-align:left;margin-left:0;margin-top:1.7pt;width:404pt;height:1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" filled="f" stroked="f" strokeweight=".5pt">
                <v:textbox>
                  <w:txbxContent>
                    <w:p w14:paraId="39958B3D" w14:textId="37EAF5F2" w:rsidR="008D6FA2" w:rsidRDefault="0090576A" w:rsidP="008D6FA2">
                      <w:pPr>
                        <w:spacing w:after="0"/>
                        <w:ind w:left="567" w:right="650" w:firstLine="709"/>
                        <w:jc w:val="both"/>
                        <w:rPr>
                          <w:rFonts w:ascii="Bell MT" w:hAnsi="Bell MT" w:cs="Times New Roman"/>
                          <w:i/>
                          <w:sz w:val="24"/>
                          <w:szCs w:val="24"/>
                        </w:rPr>
                      </w:pPr>
                      <w:r w:rsidRPr="0090576A">
                        <w:rPr>
                          <w:rFonts w:ascii="Bell MT" w:hAnsi="Bell MT" w:cs="Times New Roman"/>
                          <w:i/>
                          <w:sz w:val="24"/>
                          <w:szCs w:val="24"/>
                        </w:rPr>
                        <w:t xml:space="preserve">Abstrak </w:t>
                      </w:r>
                      <w:proofErr w:type="spellStart"/>
                      <w:r w:rsidRPr="0090576A">
                        <w:rPr>
                          <w:rFonts w:ascii="Times New Roman" w:hAnsi="Times New Roman" w:cs="Times New Roman"/>
                          <w:i/>
                          <w:sz w:val="20"/>
                          <w:szCs w:val="20"/>
                          <w:lang w:val="en-US"/>
                        </w:rPr>
                        <w:t>ditulis</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dalam</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bahasa</w:t>
                      </w:r>
                      <w:proofErr w:type="spellEnd"/>
                      <w:r w:rsidRPr="0090576A">
                        <w:rPr>
                          <w:rFonts w:ascii="Times New Roman" w:hAnsi="Times New Roman" w:cs="Times New Roman"/>
                          <w:i/>
                          <w:sz w:val="20"/>
                          <w:szCs w:val="20"/>
                          <w:lang w:val="en-US"/>
                        </w:rPr>
                        <w:t xml:space="preserve"> </w:t>
                      </w:r>
                      <w:proofErr w:type="spellStart"/>
                      <w:r w:rsidRPr="0090576A">
                        <w:rPr>
                          <w:rFonts w:ascii="Times New Roman" w:hAnsi="Times New Roman" w:cs="Times New Roman"/>
                          <w:i/>
                          <w:sz w:val="20"/>
                          <w:szCs w:val="20"/>
                          <w:lang w:val="en-US"/>
                        </w:rPr>
                        <w:t>Inggris</w:t>
                      </w:r>
                      <w:proofErr w:type="spellEnd"/>
                      <w:r>
                        <w:rPr>
                          <w:rFonts w:ascii="Times New Roman" w:hAnsi="Times New Roman" w:cs="Times New Roman"/>
                          <w:i/>
                          <w:sz w:val="20"/>
                          <w:szCs w:val="20"/>
                        </w:rPr>
                        <w:t>. Berisi informasi yang</w:t>
                      </w:r>
                      <w:r w:rsidRPr="0090576A">
                        <w:rPr>
                          <w:rFonts w:ascii="Bell MT" w:hAnsi="Bell MT" w:cs="Times New Roman"/>
                          <w:i/>
                          <w:sz w:val="24"/>
                          <w:szCs w:val="24"/>
                        </w:rPr>
                        <w:t xml:space="preserve"> jelas dan memberikan penjelasan singkat untuk masalah penelitian. Ini umumnya harus diikuti oleh penjelasan metodologis (metode) dan ringkasan hasil yang singkat. Abstrak harus diakhiri dengan komentar tentang signifikansi hasil atau kesimpulan singkat. Seharusnya tidak mengandung referensi atau persamaan yang ditampilkan. Abstrak ditulis dalam 1</w:t>
                      </w:r>
                      <w:r>
                        <w:rPr>
                          <w:rFonts w:ascii="Bell MT" w:hAnsi="Bell MT" w:cs="Times New Roman"/>
                          <w:i/>
                          <w:sz w:val="24"/>
                          <w:szCs w:val="24"/>
                        </w:rPr>
                        <w:t>2</w:t>
                      </w:r>
                      <w:r w:rsidRPr="0090576A">
                        <w:rPr>
                          <w:rFonts w:ascii="Bell MT" w:hAnsi="Bell MT" w:cs="Times New Roman"/>
                          <w:i/>
                          <w:sz w:val="24"/>
                          <w:szCs w:val="24"/>
                        </w:rPr>
                        <w:t xml:space="preserve"> pt, </w:t>
                      </w:r>
                      <w:r>
                        <w:rPr>
                          <w:rFonts w:ascii="Bell MT" w:hAnsi="Bell MT" w:cs="Times New Roman"/>
                          <w:i/>
                          <w:sz w:val="24"/>
                          <w:szCs w:val="24"/>
                        </w:rPr>
                        <w:t>Bell MT, Italic</w:t>
                      </w:r>
                      <w:r w:rsidRPr="0090576A">
                        <w:rPr>
                          <w:rFonts w:ascii="Bell MT" w:hAnsi="Bell MT" w:cs="Times New Roman"/>
                          <w:i/>
                          <w:sz w:val="24"/>
                          <w:szCs w:val="24"/>
                        </w:rPr>
                        <w:t xml:space="preserve"> dan spasi tunggal, lebih disukai tidak lebih dari 200 kata</w:t>
                      </w:r>
                    </w:p>
                    <w:p w14:paraId="6ADF8173" w14:textId="77777777" w:rsidR="0090576A" w:rsidRDefault="0090576A" w:rsidP="008D6FA2">
                      <w:pPr>
                        <w:spacing w:after="0"/>
                        <w:ind w:left="567" w:right="650" w:firstLine="709"/>
                        <w:jc w:val="both"/>
                        <w:rPr>
                          <w:rFonts w:ascii="Bell MT" w:hAnsi="Bell MT" w:cs="Times New Roman"/>
                          <w:i/>
                          <w:sz w:val="24"/>
                          <w:szCs w:val="24"/>
                        </w:rPr>
                      </w:pPr>
                    </w:p>
                    <w:p w14:paraId="3389D5BE" w14:textId="7E0F1F69" w:rsidR="00176E46" w:rsidRPr="0090576A" w:rsidRDefault="008D6FA2" w:rsidP="0090576A">
                      <w:pPr>
                        <w:snapToGrid w:val="0"/>
                        <w:spacing w:after="0" w:line="240" w:lineRule="auto"/>
                        <w:ind w:left="993" w:right="4" w:hanging="993"/>
                        <w:jc w:val="both"/>
                        <w:rPr>
                          <w:rFonts w:ascii="Bell MT" w:hAnsi="Bell MT" w:cs="Times New Roman"/>
                          <w:i/>
                          <w:sz w:val="24"/>
                          <w:szCs w:val="24"/>
                        </w:rPr>
                      </w:pPr>
                      <w:r w:rsidRPr="008D6FA2">
                        <w:rPr>
                          <w:rFonts w:ascii="Bell MT" w:hAnsi="Bell MT" w:cs="Times New Roman"/>
                          <w:b/>
                          <w:i/>
                          <w:color w:val="000000"/>
                          <w:sz w:val="24"/>
                          <w:szCs w:val="24"/>
                          <w:lang w:val="en-US"/>
                        </w:rPr>
                        <w:t>Keywords</w:t>
                      </w:r>
                      <w:r w:rsidRPr="0090576A">
                        <w:rPr>
                          <w:rFonts w:ascii="Bell MT" w:eastAsia="MS Mincho" w:hAnsi="Bell MT" w:cs="Times New Roman"/>
                          <w:i/>
                          <w:color w:val="000000"/>
                          <w:sz w:val="24"/>
                          <w:szCs w:val="24"/>
                          <w:lang w:val="en-US"/>
                        </w:rPr>
                        <w:t xml:space="preserve">: </w:t>
                      </w:r>
                      <w:r w:rsidR="0090576A" w:rsidRPr="0090576A">
                        <w:rPr>
                          <w:rFonts w:ascii="Bell MT" w:eastAsia="MS Mincho" w:hAnsi="Bell MT" w:cs="Times New Roman"/>
                          <w:i/>
                          <w:color w:val="000000"/>
                          <w:sz w:val="24"/>
                          <w:szCs w:val="24"/>
                        </w:rPr>
                        <w:t xml:space="preserve"> </w:t>
                      </w:r>
                      <w:proofErr w:type="spellStart"/>
                      <w:r w:rsidR="0090576A" w:rsidRPr="0090576A">
                        <w:rPr>
                          <w:rFonts w:ascii="Bell MT" w:hAnsi="Bell MT" w:cs="Times New Roman"/>
                          <w:i/>
                          <w:sz w:val="24"/>
                          <w:szCs w:val="24"/>
                          <w:lang w:val="en-US"/>
                        </w:rPr>
                        <w:t>terdiri</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dari</w:t>
                      </w:r>
                      <w:proofErr w:type="spellEnd"/>
                      <w:r w:rsidR="0090576A" w:rsidRPr="0090576A">
                        <w:rPr>
                          <w:rFonts w:ascii="Bell MT" w:hAnsi="Bell MT" w:cs="Times New Roman"/>
                          <w:i/>
                          <w:sz w:val="24"/>
                          <w:szCs w:val="24"/>
                          <w:lang w:val="en-US"/>
                        </w:rPr>
                        <w:t xml:space="preserve"> 3-5 kata </w:t>
                      </w:r>
                      <w:proofErr w:type="spellStart"/>
                      <w:r w:rsidR="0090576A" w:rsidRPr="0090576A">
                        <w:rPr>
                          <w:rFonts w:ascii="Bell MT" w:hAnsi="Bell MT" w:cs="Times New Roman"/>
                          <w:i/>
                          <w:sz w:val="24"/>
                          <w:szCs w:val="24"/>
                          <w:lang w:val="en-US"/>
                        </w:rPr>
                        <w:t>kunci</w:t>
                      </w:r>
                      <w:proofErr w:type="spellEnd"/>
                      <w:r w:rsidR="0090576A" w:rsidRPr="0090576A">
                        <w:rPr>
                          <w:rFonts w:ascii="Bell MT" w:hAnsi="Bell MT" w:cs="Times New Roman"/>
                          <w:i/>
                          <w:sz w:val="24"/>
                          <w:szCs w:val="24"/>
                          <w:lang w:val="en-US"/>
                        </w:rPr>
                        <w:t xml:space="preserve"> yang </w:t>
                      </w:r>
                      <w:proofErr w:type="spellStart"/>
                      <w:r w:rsidR="0090576A" w:rsidRPr="0090576A">
                        <w:rPr>
                          <w:rFonts w:ascii="Bell MT" w:hAnsi="Bell MT" w:cs="Times New Roman"/>
                          <w:i/>
                          <w:sz w:val="24"/>
                          <w:szCs w:val="24"/>
                          <w:lang w:val="en-US"/>
                        </w:rPr>
                        <w:t>dipisahkan</w:t>
                      </w:r>
                      <w:proofErr w:type="spellEnd"/>
                      <w:r w:rsidR="0090576A" w:rsidRPr="0090576A">
                        <w:rPr>
                          <w:rFonts w:ascii="Bell MT" w:hAnsi="Bell MT" w:cs="Times New Roman"/>
                          <w:i/>
                          <w:sz w:val="24"/>
                          <w:szCs w:val="24"/>
                          <w:lang w:val="en-US"/>
                        </w:rPr>
                        <w:t xml:space="preserve"> oleh </w:t>
                      </w:r>
                      <w:proofErr w:type="spellStart"/>
                      <w:r w:rsidR="0090576A" w:rsidRPr="0090576A">
                        <w:rPr>
                          <w:rFonts w:ascii="Bell MT" w:hAnsi="Bell MT" w:cs="Times New Roman"/>
                          <w:i/>
                          <w:sz w:val="24"/>
                          <w:szCs w:val="24"/>
                          <w:lang w:val="en-US"/>
                        </w:rPr>
                        <w:t>tanda</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titik</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koma</w:t>
                      </w:r>
                      <w:proofErr w:type="spellEnd"/>
                      <w:r w:rsidR="0090576A" w:rsidRPr="0090576A">
                        <w:rPr>
                          <w:rFonts w:ascii="Bell MT" w:hAnsi="Bell MT" w:cs="Times New Roman"/>
                          <w:i/>
                          <w:sz w:val="24"/>
                          <w:szCs w:val="24"/>
                          <w:lang w:val="en-US"/>
                        </w:rPr>
                        <w:t xml:space="preserve"> (;), juga </w:t>
                      </w:r>
                      <w:proofErr w:type="spellStart"/>
                      <w:r w:rsidR="0090576A" w:rsidRPr="0090576A">
                        <w:rPr>
                          <w:rFonts w:ascii="Bell MT" w:hAnsi="Bell MT" w:cs="Times New Roman"/>
                          <w:i/>
                          <w:sz w:val="24"/>
                          <w:szCs w:val="24"/>
                          <w:lang w:val="en-US"/>
                        </w:rPr>
                        <w:t>ditulis</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dalam</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bahasa</w:t>
                      </w:r>
                      <w:proofErr w:type="spellEnd"/>
                      <w:r w:rsidR="0090576A" w:rsidRPr="0090576A">
                        <w:rPr>
                          <w:rFonts w:ascii="Bell MT" w:hAnsi="Bell MT" w:cs="Times New Roman"/>
                          <w:i/>
                          <w:sz w:val="24"/>
                          <w:szCs w:val="24"/>
                          <w:lang w:val="en-US"/>
                        </w:rPr>
                        <w:t xml:space="preserve"> </w:t>
                      </w:r>
                      <w:proofErr w:type="spellStart"/>
                      <w:r w:rsidR="0090576A" w:rsidRPr="0090576A">
                        <w:rPr>
                          <w:rFonts w:ascii="Bell MT" w:hAnsi="Bell MT" w:cs="Times New Roman"/>
                          <w:i/>
                          <w:sz w:val="24"/>
                          <w:szCs w:val="24"/>
                          <w:lang w:val="en-US"/>
                        </w:rPr>
                        <w:t>Inggris</w:t>
                      </w:r>
                      <w:proofErr w:type="spellEnd"/>
                      <w:r w:rsidR="0090576A" w:rsidRPr="0090576A">
                        <w:rPr>
                          <w:rFonts w:ascii="Bell MT" w:hAnsi="Bell MT" w:cs="Times New Roman"/>
                          <w:i/>
                          <w:sz w:val="24"/>
                          <w:szCs w:val="24"/>
                          <w:lang w:val="en-US"/>
                        </w:rPr>
                        <w:t>, 1</w:t>
                      </w:r>
                      <w:r w:rsidR="0090576A" w:rsidRPr="0090576A">
                        <w:rPr>
                          <w:rFonts w:ascii="Bell MT" w:hAnsi="Bell MT" w:cs="Times New Roman"/>
                          <w:i/>
                          <w:sz w:val="24"/>
                          <w:szCs w:val="24"/>
                        </w:rPr>
                        <w:t>2</w:t>
                      </w:r>
                      <w:r w:rsidR="0090576A" w:rsidRPr="0090576A">
                        <w:rPr>
                          <w:rFonts w:ascii="Bell MT" w:hAnsi="Bell MT" w:cs="Times New Roman"/>
                          <w:i/>
                          <w:sz w:val="24"/>
                          <w:szCs w:val="24"/>
                          <w:lang w:val="en-US"/>
                        </w:rPr>
                        <w:t>pt.</w:t>
                      </w:r>
                    </w:p>
                    <w:p w14:paraId="3B6C49C8" w14:textId="77777777" w:rsidR="00176E46" w:rsidRDefault="00176E46" w:rsidP="00176E46">
                      <w:pPr>
                        <w:spacing w:after="0"/>
                        <w:ind w:left="2127" w:right="650" w:hanging="1418"/>
                        <w:jc w:val="both"/>
                        <w:rPr>
                          <w:rFonts w:ascii="Bell MT" w:hAnsi="Bell MT" w:cs="Times New Roman"/>
                          <w:i/>
                          <w:sz w:val="24"/>
                          <w:szCs w:val="24"/>
                        </w:rPr>
                      </w:pPr>
                    </w:p>
                    <w:p w14:paraId="66F2473A" w14:textId="77777777" w:rsidR="00176E46" w:rsidRDefault="00176E46" w:rsidP="00176E46">
                      <w:pPr>
                        <w:spacing w:after="0"/>
                        <w:ind w:left="2127" w:right="650" w:hanging="1418"/>
                        <w:jc w:val="both"/>
                        <w:rPr>
                          <w:rFonts w:ascii="Bell MT" w:hAnsi="Bell MT" w:cs="Times New Roman"/>
                          <w:i/>
                          <w:sz w:val="24"/>
                          <w:szCs w:val="24"/>
                        </w:rPr>
                      </w:pPr>
                    </w:p>
                    <w:p w14:paraId="54370E5F" w14:textId="77777777" w:rsidR="00176E46" w:rsidRDefault="00176E46" w:rsidP="00176E46">
                      <w:pPr>
                        <w:spacing w:after="0"/>
                        <w:ind w:left="2127" w:right="650" w:hanging="1418"/>
                        <w:jc w:val="both"/>
                        <w:rPr>
                          <w:rFonts w:ascii="Bell MT" w:hAnsi="Bell MT" w:cs="Times New Roman"/>
                          <w:i/>
                          <w:sz w:val="24"/>
                          <w:szCs w:val="24"/>
                        </w:rPr>
                      </w:pPr>
                    </w:p>
                    <w:p w14:paraId="2FBF8AA1" w14:textId="77777777" w:rsidR="00176E46" w:rsidRDefault="00176E46" w:rsidP="00176E46">
                      <w:pPr>
                        <w:spacing w:after="0"/>
                        <w:ind w:left="2127" w:right="650" w:hanging="1418"/>
                        <w:jc w:val="both"/>
                        <w:rPr>
                          <w:rFonts w:ascii="Bell MT" w:hAnsi="Bell MT" w:cs="Times New Roman"/>
                          <w:i/>
                          <w:sz w:val="24"/>
                          <w:szCs w:val="24"/>
                        </w:rPr>
                      </w:pPr>
                    </w:p>
                    <w:p w14:paraId="4C54C8F4" w14:textId="77777777" w:rsidR="00176E46" w:rsidRDefault="00176E46" w:rsidP="00176E46">
                      <w:pPr>
                        <w:spacing w:after="0"/>
                        <w:ind w:left="2127" w:right="650" w:hanging="1418"/>
                        <w:jc w:val="both"/>
                        <w:rPr>
                          <w:rFonts w:ascii="Bell MT" w:hAnsi="Bell MT" w:cs="Times New Roman"/>
                          <w:i/>
                          <w:sz w:val="24"/>
                          <w:szCs w:val="24"/>
                        </w:rPr>
                      </w:pPr>
                    </w:p>
                    <w:p w14:paraId="785FC8E0" w14:textId="2819158C" w:rsidR="00176E46" w:rsidRPr="00B83669" w:rsidRDefault="00176E46" w:rsidP="00176E46">
                      <w:pPr>
                        <w:spacing w:after="0"/>
                        <w:ind w:left="2127" w:right="650" w:hanging="1418"/>
                        <w:jc w:val="both"/>
                        <w:rPr>
                          <w:rFonts w:ascii="Bell MT" w:hAnsi="Bell MT" w:cs="Times New Roman"/>
                          <w:sz w:val="24"/>
                          <w:szCs w:val="24"/>
                        </w:rPr>
                      </w:pPr>
                      <w:r w:rsidRPr="00B83669">
                        <w:rPr>
                          <w:rFonts w:ascii="Bell MT" w:hAnsi="Bell MT" w:cs="Times New Roman"/>
                          <w:i/>
                          <w:sz w:val="24"/>
                          <w:szCs w:val="24"/>
                        </w:rPr>
                        <w:t xml:space="preserve">Keywords : </w:t>
                      </w:r>
                    </w:p>
                    <w:p w14:paraId="0ABA7B7F" w14:textId="77777777" w:rsidR="00176E46" w:rsidRDefault="00176E46"/>
                  </w:txbxContent>
                </v:textbox>
                <w10:wrap anchorx="margin"/>
              </v:shape>
            </w:pict>
          </mc:Fallback>
        </mc:AlternateContent>
      </w:r>
    </w:p>
    <w:p w14:paraId="29B21170" w14:textId="77777777" w:rsidR="00176E46" w:rsidRDefault="00176E46" w:rsidP="006C0201">
      <w:pPr>
        <w:spacing w:after="0"/>
        <w:ind w:left="709" w:right="650" w:firstLine="425"/>
        <w:jc w:val="both"/>
        <w:rPr>
          <w:rFonts w:ascii="Bell MT" w:hAnsi="Bell MT" w:cs="Times New Roman"/>
          <w:i/>
          <w:iCs/>
          <w:color w:val="000000"/>
          <w:sz w:val="24"/>
          <w:szCs w:val="24"/>
        </w:rPr>
      </w:pPr>
    </w:p>
    <w:p w14:paraId="584405E3" w14:textId="1EAAAD13" w:rsidR="00176E46" w:rsidRDefault="00176E46" w:rsidP="006C0201">
      <w:pPr>
        <w:spacing w:after="0"/>
        <w:ind w:left="709" w:right="650" w:firstLine="425"/>
        <w:jc w:val="both"/>
        <w:rPr>
          <w:rFonts w:ascii="Bell MT" w:hAnsi="Bell MT" w:cs="Times New Roman"/>
          <w:i/>
          <w:iCs/>
          <w:color w:val="000000"/>
          <w:sz w:val="24"/>
          <w:szCs w:val="24"/>
        </w:rPr>
      </w:pPr>
    </w:p>
    <w:p w14:paraId="344DE56B" w14:textId="77777777" w:rsidR="00176E46" w:rsidRDefault="00176E46" w:rsidP="006C0201">
      <w:pPr>
        <w:spacing w:after="0"/>
        <w:ind w:left="709" w:right="650" w:firstLine="425"/>
        <w:jc w:val="both"/>
        <w:rPr>
          <w:rFonts w:ascii="Bell MT" w:hAnsi="Bell MT" w:cs="Times New Roman"/>
          <w:i/>
          <w:iCs/>
          <w:color w:val="000000"/>
          <w:sz w:val="24"/>
          <w:szCs w:val="24"/>
        </w:rPr>
      </w:pPr>
    </w:p>
    <w:p w14:paraId="294CE2BE" w14:textId="20A59453" w:rsidR="00176E46" w:rsidRDefault="00176E46" w:rsidP="006C0201">
      <w:pPr>
        <w:spacing w:after="0"/>
        <w:ind w:left="709" w:right="650" w:firstLine="425"/>
        <w:jc w:val="both"/>
        <w:rPr>
          <w:rFonts w:ascii="Bell MT" w:hAnsi="Bell MT" w:cs="Times New Roman"/>
          <w:i/>
          <w:iCs/>
          <w:color w:val="000000"/>
          <w:sz w:val="24"/>
          <w:szCs w:val="24"/>
        </w:rPr>
      </w:pPr>
    </w:p>
    <w:p w14:paraId="1D5620B2" w14:textId="77777777" w:rsidR="00176E46" w:rsidRDefault="00176E46" w:rsidP="006C0201">
      <w:pPr>
        <w:spacing w:after="0"/>
        <w:ind w:left="709" w:right="650" w:firstLine="425"/>
        <w:jc w:val="both"/>
        <w:rPr>
          <w:rFonts w:ascii="Bell MT" w:hAnsi="Bell MT" w:cs="Times New Roman"/>
          <w:i/>
          <w:iCs/>
          <w:color w:val="000000"/>
          <w:sz w:val="24"/>
          <w:szCs w:val="24"/>
        </w:rPr>
      </w:pPr>
    </w:p>
    <w:p w14:paraId="557654DB" w14:textId="7C52DDE5" w:rsidR="006C0201" w:rsidRDefault="006C0201" w:rsidP="006C0201">
      <w:pPr>
        <w:spacing w:after="0"/>
        <w:ind w:left="709" w:right="650" w:firstLine="425"/>
        <w:jc w:val="both"/>
        <w:rPr>
          <w:rFonts w:ascii="Bell MT" w:hAnsi="Bell MT" w:cs="Times New Roman"/>
          <w:i/>
          <w:sz w:val="24"/>
          <w:szCs w:val="24"/>
        </w:rPr>
      </w:pPr>
    </w:p>
    <w:p w14:paraId="0C3430AF" w14:textId="18767CF8" w:rsidR="00176E46" w:rsidRDefault="00176E46" w:rsidP="006C0201">
      <w:pPr>
        <w:spacing w:after="0"/>
        <w:ind w:left="709" w:right="650" w:firstLine="425"/>
        <w:jc w:val="both"/>
        <w:rPr>
          <w:rFonts w:ascii="Bell MT" w:hAnsi="Bell MT" w:cs="Times New Roman"/>
          <w:i/>
          <w:sz w:val="24"/>
          <w:szCs w:val="24"/>
        </w:rPr>
      </w:pPr>
    </w:p>
    <w:p w14:paraId="2B745147" w14:textId="329E24D6" w:rsidR="00176E46" w:rsidRDefault="00176E46" w:rsidP="006C0201">
      <w:pPr>
        <w:spacing w:after="0"/>
        <w:ind w:left="709" w:right="650" w:firstLine="425"/>
        <w:jc w:val="both"/>
        <w:rPr>
          <w:rFonts w:ascii="Bell MT" w:hAnsi="Bell MT" w:cs="Times New Roman"/>
          <w:i/>
          <w:sz w:val="24"/>
          <w:szCs w:val="24"/>
        </w:rPr>
      </w:pPr>
    </w:p>
    <w:p w14:paraId="57D2CEC5" w14:textId="4D53443E" w:rsidR="00176E46" w:rsidRDefault="00176E46" w:rsidP="006C0201">
      <w:pPr>
        <w:spacing w:after="0"/>
        <w:ind w:left="709" w:right="650" w:firstLine="425"/>
        <w:jc w:val="both"/>
        <w:rPr>
          <w:rFonts w:ascii="Bell MT" w:hAnsi="Bell MT" w:cs="Times New Roman"/>
          <w:i/>
          <w:sz w:val="24"/>
          <w:szCs w:val="24"/>
        </w:rPr>
      </w:pPr>
    </w:p>
    <w:p w14:paraId="0E6DCEDA" w14:textId="28BA9E30" w:rsidR="00176E46" w:rsidRPr="00822DB3" w:rsidRDefault="00176E46" w:rsidP="006C0201">
      <w:pPr>
        <w:spacing w:after="0"/>
        <w:ind w:left="709" w:right="650" w:firstLine="425"/>
        <w:jc w:val="both"/>
        <w:rPr>
          <w:rFonts w:ascii="Bell MT" w:hAnsi="Bell MT" w:cs="Times New Roman"/>
          <w:i/>
          <w:sz w:val="24"/>
          <w:szCs w:val="24"/>
        </w:rPr>
      </w:pPr>
    </w:p>
    <w:p w14:paraId="37A2280E" w14:textId="3A4C4012" w:rsidR="006C0201" w:rsidRPr="00822DB3" w:rsidRDefault="006C0201" w:rsidP="006C0201">
      <w:pPr>
        <w:spacing w:after="120"/>
        <w:jc w:val="both"/>
        <w:rPr>
          <w:rFonts w:ascii="Bell MT" w:hAnsi="Bell MT" w:cs="Times New Roman"/>
          <w:sz w:val="24"/>
          <w:szCs w:val="24"/>
        </w:rPr>
      </w:pPr>
    </w:p>
    <w:p w14:paraId="10C58E01" w14:textId="77777777" w:rsidR="006C0201" w:rsidRDefault="006C0201" w:rsidP="00340533">
      <w:pPr>
        <w:autoSpaceDE w:val="0"/>
        <w:autoSpaceDN w:val="0"/>
        <w:adjustRightInd w:val="0"/>
        <w:spacing w:after="0" w:line="240" w:lineRule="auto"/>
        <w:ind w:firstLine="426"/>
        <w:contextualSpacing/>
        <w:jc w:val="both"/>
        <w:rPr>
          <w:rFonts w:ascii="Bell MT" w:hAnsi="Bell MT" w:cs="Times New Roman"/>
          <w:sz w:val="24"/>
          <w:szCs w:val="24"/>
          <w:lang w:val="en-US"/>
        </w:rPr>
        <w:sectPr w:rsidR="006C0201" w:rsidSect="00A50974">
          <w:headerReference w:type="even" r:id="rId8"/>
          <w:headerReference w:type="default" r:id="rId9"/>
          <w:footerReference w:type="default" r:id="rId10"/>
          <w:headerReference w:type="first" r:id="rId11"/>
          <w:type w:val="continuous"/>
          <w:pgSz w:w="11906" w:h="16838"/>
          <w:pgMar w:top="1440" w:right="1701" w:bottom="1701" w:left="2268" w:header="1757" w:footer="432" w:gutter="0"/>
          <w:pgNumType w:start="1" w:chapStyle="1"/>
          <w:cols w:space="709"/>
          <w:docGrid w:linePitch="360"/>
        </w:sectPr>
      </w:pPr>
    </w:p>
    <w:p w14:paraId="265E6049" w14:textId="3C80F5F7" w:rsidR="006C0201" w:rsidRPr="00B83669" w:rsidRDefault="006C0201" w:rsidP="007A629C">
      <w:pPr>
        <w:spacing w:after="0"/>
        <w:ind w:right="650"/>
        <w:jc w:val="both"/>
        <w:rPr>
          <w:rFonts w:ascii="Bell MT" w:hAnsi="Bell MT" w:cs="Times New Roman"/>
          <w:b/>
          <w:sz w:val="24"/>
          <w:szCs w:val="24"/>
        </w:rPr>
      </w:pPr>
      <w:r w:rsidRPr="00B83669">
        <w:rPr>
          <w:rFonts w:ascii="Bell MT" w:hAnsi="Bell MT" w:cs="Times New Roman"/>
          <w:b/>
          <w:sz w:val="24"/>
          <w:szCs w:val="24"/>
        </w:rPr>
        <w:t>PENDAHULUAN</w:t>
      </w:r>
    </w:p>
    <w:p w14:paraId="38E06692" w14:textId="217A5C2D" w:rsidR="008D6FA2" w:rsidRPr="008D6FA2" w:rsidRDefault="008D6FA2" w:rsidP="007A629C">
      <w:pPr>
        <w:widowControl w:val="0"/>
        <w:overflowPunct w:val="0"/>
        <w:autoSpaceDE w:val="0"/>
        <w:autoSpaceDN w:val="0"/>
        <w:adjustRightInd w:val="0"/>
        <w:spacing w:after="0"/>
        <w:ind w:firstLine="567"/>
        <w:jc w:val="both"/>
        <w:rPr>
          <w:rFonts w:ascii="Bell MT" w:hAnsi="Bell MT" w:cs="Times New Roman"/>
          <w:sz w:val="24"/>
          <w:szCs w:val="24"/>
        </w:rPr>
      </w:pPr>
      <w:r w:rsidRPr="008D6FA2">
        <w:rPr>
          <w:rFonts w:ascii="Bell MT" w:hAnsi="Bell MT" w:cs="Times New Roman"/>
          <w:sz w:val="24"/>
          <w:szCs w:val="24"/>
        </w:rPr>
        <w:t xml:space="preserve">Pendahuluan berisi latar belakang, urgensi, rasionalisasi masalah, penyelesaian masalah umum, dan tujuan penelitian. Panjang artikel antara 3.000-4.000 kata, termasuk daftar pustaka, catatan kaki, gambar, dan tabel. Artikel ditulis dalam font </w:t>
      </w:r>
      <w:r w:rsidR="0090576A">
        <w:rPr>
          <w:rFonts w:ascii="Bell MT" w:hAnsi="Bell MT" w:cs="Times New Roman"/>
          <w:sz w:val="24"/>
          <w:szCs w:val="24"/>
        </w:rPr>
        <w:t>Bell MT</w:t>
      </w:r>
      <w:r w:rsidRPr="008D6FA2">
        <w:rPr>
          <w:rFonts w:ascii="Bell MT" w:hAnsi="Bell MT" w:cs="Times New Roman"/>
          <w:sz w:val="24"/>
          <w:szCs w:val="24"/>
        </w:rPr>
        <w:t>, 1</w:t>
      </w:r>
      <w:r w:rsidR="0090576A">
        <w:rPr>
          <w:rFonts w:ascii="Bell MT" w:hAnsi="Bell MT" w:cs="Times New Roman"/>
          <w:sz w:val="24"/>
          <w:szCs w:val="24"/>
        </w:rPr>
        <w:t>2</w:t>
      </w:r>
      <w:r w:rsidRPr="008D6FA2">
        <w:rPr>
          <w:rFonts w:ascii="Bell MT" w:hAnsi="Bell MT" w:cs="Times New Roman"/>
          <w:sz w:val="24"/>
          <w:szCs w:val="24"/>
        </w:rPr>
        <w:t xml:space="preserve">, spasi tunggal, pada kertas A4, format </w:t>
      </w:r>
      <w:r w:rsidR="0090576A">
        <w:rPr>
          <w:rFonts w:ascii="Bell MT" w:hAnsi="Bell MT" w:cs="Times New Roman"/>
          <w:sz w:val="24"/>
          <w:szCs w:val="24"/>
        </w:rPr>
        <w:t>4</w:t>
      </w:r>
      <w:r w:rsidRPr="008D6FA2">
        <w:rPr>
          <w:rFonts w:ascii="Bell MT" w:hAnsi="Bell MT" w:cs="Times New Roman"/>
          <w:sz w:val="24"/>
          <w:szCs w:val="24"/>
        </w:rPr>
        <w:t>-3-</w:t>
      </w:r>
      <w:r w:rsidR="0090576A">
        <w:rPr>
          <w:rFonts w:ascii="Bell MT" w:hAnsi="Bell MT" w:cs="Times New Roman"/>
          <w:sz w:val="24"/>
          <w:szCs w:val="24"/>
        </w:rPr>
        <w:t>3</w:t>
      </w:r>
      <w:r w:rsidRPr="008D6FA2">
        <w:rPr>
          <w:rFonts w:ascii="Bell MT" w:hAnsi="Bell MT" w:cs="Times New Roman"/>
          <w:sz w:val="24"/>
          <w:szCs w:val="24"/>
        </w:rPr>
        <w:t>-</w:t>
      </w:r>
      <w:r w:rsidR="0090576A">
        <w:rPr>
          <w:rFonts w:ascii="Bell MT" w:hAnsi="Bell MT" w:cs="Times New Roman"/>
          <w:sz w:val="24"/>
          <w:szCs w:val="24"/>
        </w:rPr>
        <w:t>3</w:t>
      </w:r>
      <w:r w:rsidRPr="008D6FA2">
        <w:rPr>
          <w:rFonts w:ascii="Bell MT" w:hAnsi="Bell MT" w:cs="Times New Roman"/>
          <w:sz w:val="24"/>
          <w:szCs w:val="24"/>
        </w:rPr>
        <w:t>. Bagian ini tidak menggunakan sub-judul. Setiap artikel akan diuji plagiarisme dengan Turnitin (maksimal 35%).</w:t>
      </w:r>
    </w:p>
    <w:p w14:paraId="3C5A5948" w14:textId="0F4C5889" w:rsidR="00E83842" w:rsidRDefault="008D6FA2" w:rsidP="007A629C">
      <w:pPr>
        <w:widowControl w:val="0"/>
        <w:overflowPunct w:val="0"/>
        <w:autoSpaceDE w:val="0"/>
        <w:autoSpaceDN w:val="0"/>
        <w:adjustRightInd w:val="0"/>
        <w:spacing w:after="0"/>
        <w:ind w:firstLine="567"/>
        <w:jc w:val="both"/>
        <w:rPr>
          <w:rFonts w:ascii="Bell MT" w:hAnsi="Bell MT" w:cs="Times New Roman"/>
          <w:sz w:val="24"/>
          <w:szCs w:val="24"/>
        </w:rPr>
      </w:pPr>
      <w:r w:rsidRPr="008D6FA2">
        <w:rPr>
          <w:rFonts w:ascii="Bell MT" w:hAnsi="Bell MT" w:cs="Times New Roman"/>
          <w:sz w:val="24"/>
          <w:szCs w:val="24"/>
        </w:rPr>
        <w:t xml:space="preserve">Artikel yang diserahkan ke </w:t>
      </w:r>
      <w:r w:rsidR="0090576A">
        <w:rPr>
          <w:rFonts w:ascii="Bell MT" w:hAnsi="Bell MT" w:cs="Times New Roman"/>
          <w:sz w:val="24"/>
          <w:szCs w:val="24"/>
        </w:rPr>
        <w:t>JIMAT</w:t>
      </w:r>
      <w:r w:rsidRPr="008D6FA2">
        <w:rPr>
          <w:rFonts w:ascii="Bell MT" w:hAnsi="Bell MT" w:cs="Times New Roman"/>
          <w:sz w:val="24"/>
          <w:szCs w:val="24"/>
        </w:rPr>
        <w:t xml:space="preserve"> Jurnal</w:t>
      </w:r>
      <w:r w:rsidR="0090576A">
        <w:rPr>
          <w:rFonts w:ascii="Bell MT" w:hAnsi="Bell MT" w:cs="Times New Roman"/>
          <w:sz w:val="24"/>
          <w:szCs w:val="24"/>
        </w:rPr>
        <w:t xml:space="preserve"> Ilmu Manajemen dan </w:t>
      </w:r>
      <w:r w:rsidRPr="008D6FA2">
        <w:rPr>
          <w:rFonts w:ascii="Bell MT" w:hAnsi="Bell MT" w:cs="Times New Roman"/>
          <w:sz w:val="24"/>
          <w:szCs w:val="24"/>
        </w:rPr>
        <w:t xml:space="preserve"> Akuntansi</w:t>
      </w:r>
      <w:r w:rsidR="0090576A">
        <w:rPr>
          <w:rFonts w:ascii="Bell MT" w:hAnsi="Bell MT" w:cs="Times New Roman"/>
          <w:sz w:val="24"/>
          <w:szCs w:val="24"/>
        </w:rPr>
        <w:t xml:space="preserve"> Terapan </w:t>
      </w:r>
      <w:r w:rsidRPr="008D6FA2">
        <w:rPr>
          <w:rFonts w:ascii="Bell MT" w:hAnsi="Bell MT" w:cs="Times New Roman"/>
          <w:sz w:val="24"/>
          <w:szCs w:val="24"/>
        </w:rPr>
        <w:t>adalah artikel penelitian asli (orisinalitas harus dijelaskan dalam pendahuluan) atau hasil analisis mendalam dalam Akuntansi dan penerapannya (lihat ruang lingkup). Proporsi p</w:t>
      </w:r>
      <w:bookmarkStart w:id="3" w:name="_GoBack"/>
      <w:bookmarkEnd w:id="3"/>
      <w:r w:rsidRPr="008D6FA2">
        <w:rPr>
          <w:rFonts w:ascii="Bell MT" w:hAnsi="Bell MT" w:cs="Times New Roman"/>
          <w:sz w:val="24"/>
          <w:szCs w:val="24"/>
        </w:rPr>
        <w:t>engantar adalah sekitar 15-20% dari total panjang.</w:t>
      </w:r>
    </w:p>
    <w:p w14:paraId="112338F2" w14:textId="1F10AF04" w:rsidR="006F7208" w:rsidRDefault="00A50974" w:rsidP="00A50974">
      <w:pPr>
        <w:tabs>
          <w:tab w:val="left" w:pos="977"/>
        </w:tabs>
        <w:spacing w:after="0"/>
        <w:jc w:val="both"/>
        <w:rPr>
          <w:rFonts w:ascii="Bell MT" w:hAnsi="Bell MT" w:cs="Times New Roman"/>
          <w:b/>
          <w:sz w:val="24"/>
          <w:szCs w:val="24"/>
        </w:rPr>
      </w:pPr>
      <w:r>
        <w:rPr>
          <w:rFonts w:ascii="Bell MT" w:hAnsi="Bell MT" w:cs="Times New Roman"/>
          <w:b/>
          <w:sz w:val="24"/>
          <w:szCs w:val="24"/>
        </w:rPr>
        <w:tab/>
      </w:r>
    </w:p>
    <w:p w14:paraId="5E16DE5B" w14:textId="77777777" w:rsidR="00A50974" w:rsidRDefault="00A50974" w:rsidP="00A50974">
      <w:pPr>
        <w:tabs>
          <w:tab w:val="left" w:pos="977"/>
        </w:tabs>
        <w:spacing w:after="0"/>
        <w:jc w:val="both"/>
        <w:rPr>
          <w:rFonts w:ascii="Bell MT" w:hAnsi="Bell MT" w:cs="Times New Roman"/>
          <w:b/>
          <w:sz w:val="24"/>
          <w:szCs w:val="24"/>
        </w:rPr>
      </w:pPr>
    </w:p>
    <w:p w14:paraId="71B0A5E6" w14:textId="004853B0" w:rsidR="006C0201" w:rsidRPr="00B83669" w:rsidRDefault="006C0201" w:rsidP="006F7208">
      <w:pPr>
        <w:spacing w:after="0"/>
        <w:jc w:val="both"/>
        <w:rPr>
          <w:rFonts w:ascii="Bell MT" w:hAnsi="Bell MT" w:cs="Times New Roman"/>
          <w:b/>
          <w:sz w:val="24"/>
          <w:szCs w:val="24"/>
        </w:rPr>
      </w:pPr>
      <w:r w:rsidRPr="00B83669">
        <w:rPr>
          <w:rFonts w:ascii="Bell MT" w:hAnsi="Bell MT" w:cs="Times New Roman"/>
          <w:b/>
          <w:sz w:val="24"/>
          <w:szCs w:val="24"/>
        </w:rPr>
        <w:lastRenderedPageBreak/>
        <w:t>TELAAH PUSTAKA</w:t>
      </w:r>
    </w:p>
    <w:p w14:paraId="1067EF77" w14:textId="77777777" w:rsidR="007A629C" w:rsidRDefault="002B2276" w:rsidP="006F7208">
      <w:pPr>
        <w:spacing w:after="0"/>
        <w:ind w:firstLine="567"/>
        <w:jc w:val="both"/>
        <w:rPr>
          <w:rFonts w:ascii="Bell MT" w:hAnsi="Bell MT" w:cs="Times New Roman"/>
          <w:sz w:val="24"/>
          <w:szCs w:val="24"/>
        </w:rPr>
        <w:sectPr w:rsidR="007A629C" w:rsidSect="00A50974">
          <w:type w:val="continuous"/>
          <w:pgSz w:w="11906" w:h="16838"/>
          <w:pgMar w:top="1440" w:right="1701" w:bottom="1701" w:left="2268" w:header="1584" w:footer="432" w:gutter="0"/>
          <w:cols w:space="709"/>
          <w:docGrid w:linePitch="360"/>
        </w:sectPr>
      </w:pPr>
      <w:r w:rsidRPr="002B2276">
        <w:rPr>
          <w:rFonts w:ascii="Bell MT" w:hAnsi="Bell MT" w:cs="Times New Roman"/>
          <w:sz w:val="24"/>
          <w:szCs w:val="24"/>
        </w:rPr>
        <w:t xml:space="preserve">Untuk penelitian kuantitatif, lebih baik menyajikan kerangka teori atau tinjauan penelitian sebelumnya. </w:t>
      </w:r>
    </w:p>
    <w:p w14:paraId="59A4112A" w14:textId="448DD66D" w:rsidR="00B53F91" w:rsidRDefault="002B2276" w:rsidP="006F7208">
      <w:pPr>
        <w:spacing w:after="0"/>
        <w:jc w:val="both"/>
        <w:rPr>
          <w:rFonts w:ascii="Bell MT" w:hAnsi="Bell MT" w:cs="Times New Roman"/>
          <w:sz w:val="24"/>
          <w:szCs w:val="24"/>
        </w:rPr>
      </w:pPr>
      <w:r w:rsidRPr="002B2276">
        <w:rPr>
          <w:rFonts w:ascii="Bell MT" w:hAnsi="Bell MT" w:cs="Times New Roman"/>
          <w:sz w:val="24"/>
          <w:szCs w:val="24"/>
        </w:rPr>
        <w:t>Untuk penelitian kualitatif, harus dibahas mengenai masalah yang diangkat dalam pengantar (Bell MT, 12)</w:t>
      </w:r>
      <w:r w:rsidR="00B53F91">
        <w:rPr>
          <w:rFonts w:ascii="Bell MT" w:hAnsi="Bell MT" w:cs="Times New Roman"/>
          <w:sz w:val="24"/>
          <w:szCs w:val="24"/>
        </w:rPr>
        <w:t>.</w:t>
      </w:r>
    </w:p>
    <w:p w14:paraId="787B87F6" w14:textId="77777777" w:rsidR="006F7208" w:rsidRDefault="006F7208" w:rsidP="006F7208">
      <w:pPr>
        <w:spacing w:after="0"/>
        <w:jc w:val="both"/>
        <w:rPr>
          <w:rFonts w:ascii="Bell MT" w:hAnsi="Bell MT" w:cs="Times New Roman"/>
          <w:b/>
          <w:sz w:val="24"/>
          <w:szCs w:val="24"/>
        </w:rPr>
      </w:pPr>
    </w:p>
    <w:p w14:paraId="22BDDCC2" w14:textId="31BB460F" w:rsidR="00B53F91" w:rsidRPr="00B53F91" w:rsidRDefault="00B53F91" w:rsidP="006F7208">
      <w:pPr>
        <w:spacing w:after="0"/>
        <w:jc w:val="both"/>
        <w:rPr>
          <w:rFonts w:ascii="Bell MT" w:hAnsi="Bell MT" w:cs="Times New Roman"/>
          <w:b/>
          <w:sz w:val="24"/>
          <w:szCs w:val="24"/>
        </w:rPr>
      </w:pPr>
      <w:r w:rsidRPr="00B53F91">
        <w:rPr>
          <w:rFonts w:ascii="Bell MT" w:hAnsi="Bell MT" w:cs="Times New Roman"/>
          <w:b/>
          <w:sz w:val="24"/>
          <w:szCs w:val="24"/>
        </w:rPr>
        <w:t>METODE PENELITIAN</w:t>
      </w:r>
    </w:p>
    <w:p w14:paraId="64CDBC03" w14:textId="1CF2CC4A" w:rsidR="00E95786" w:rsidRDefault="00B53F91" w:rsidP="006F7208">
      <w:pPr>
        <w:spacing w:after="0"/>
        <w:ind w:firstLine="567"/>
        <w:jc w:val="both"/>
        <w:rPr>
          <w:rFonts w:ascii="Bell MT" w:hAnsi="Bell MT" w:cs="Times New Roman"/>
          <w:sz w:val="24"/>
          <w:szCs w:val="24"/>
        </w:rPr>
      </w:pPr>
      <w:r>
        <w:rPr>
          <w:rFonts w:ascii="Bell MT" w:hAnsi="Bell MT" w:cs="Times New Roman"/>
          <w:sz w:val="24"/>
          <w:szCs w:val="24"/>
        </w:rPr>
        <w:t>Metode p</w:t>
      </w:r>
      <w:r w:rsidRPr="002B2276">
        <w:rPr>
          <w:rFonts w:ascii="Bell MT" w:hAnsi="Bell MT" w:cs="Times New Roman"/>
          <w:sz w:val="24"/>
          <w:szCs w:val="24"/>
        </w:rPr>
        <w:t>enelitian</w:t>
      </w:r>
      <w:r>
        <w:rPr>
          <w:rFonts w:ascii="Bell MT" w:hAnsi="Bell MT" w:cs="Times New Roman"/>
          <w:sz w:val="24"/>
          <w:szCs w:val="24"/>
        </w:rPr>
        <w:t xml:space="preserve"> meng</w:t>
      </w:r>
      <w:r w:rsidR="006803B7">
        <w:rPr>
          <w:rFonts w:ascii="Bell MT" w:hAnsi="Bell MT" w:cs="Times New Roman"/>
          <w:sz w:val="24"/>
          <w:szCs w:val="24"/>
        </w:rPr>
        <w:t>g</w:t>
      </w:r>
      <w:r>
        <w:rPr>
          <w:rFonts w:ascii="Bell MT" w:hAnsi="Bell MT" w:cs="Times New Roman"/>
          <w:sz w:val="24"/>
          <w:szCs w:val="24"/>
        </w:rPr>
        <w:t xml:space="preserve">ambarkan </w:t>
      </w:r>
      <w:r w:rsidR="006803B7">
        <w:rPr>
          <w:rFonts w:ascii="Bell MT" w:hAnsi="Bell MT" w:cs="Times New Roman"/>
          <w:sz w:val="24"/>
          <w:szCs w:val="24"/>
        </w:rPr>
        <w:t xml:space="preserve">obyek penelitian, ruang lingkup </w:t>
      </w:r>
      <w:r>
        <w:rPr>
          <w:rFonts w:ascii="Bell MT" w:hAnsi="Bell MT" w:cs="Times New Roman"/>
          <w:sz w:val="24"/>
          <w:szCs w:val="24"/>
        </w:rPr>
        <w:t xml:space="preserve"> penelitian</w:t>
      </w:r>
      <w:r w:rsidR="00845D41">
        <w:rPr>
          <w:rFonts w:ascii="Bell MT" w:hAnsi="Bell MT" w:cs="Times New Roman"/>
          <w:sz w:val="24"/>
          <w:szCs w:val="24"/>
        </w:rPr>
        <w:t xml:space="preserve">, </w:t>
      </w:r>
      <w:r w:rsidR="006803B7">
        <w:rPr>
          <w:rFonts w:ascii="Bell MT" w:hAnsi="Bell MT" w:cs="Times New Roman"/>
          <w:sz w:val="24"/>
          <w:szCs w:val="24"/>
        </w:rPr>
        <w:t>desain penelitian</w:t>
      </w:r>
      <w:r w:rsidR="00845D41">
        <w:rPr>
          <w:rFonts w:ascii="Bell MT" w:hAnsi="Bell MT" w:cs="Times New Roman"/>
          <w:sz w:val="24"/>
          <w:szCs w:val="24"/>
        </w:rPr>
        <w:t>, a</w:t>
      </w:r>
      <w:r w:rsidR="006803B7">
        <w:rPr>
          <w:rFonts w:ascii="Bell MT" w:hAnsi="Bell MT" w:cs="Times New Roman"/>
          <w:sz w:val="24"/>
          <w:szCs w:val="24"/>
        </w:rPr>
        <w:t>lat analisis</w:t>
      </w:r>
      <w:r w:rsidR="00845D41">
        <w:rPr>
          <w:rFonts w:ascii="Bell MT" w:hAnsi="Bell MT" w:cs="Times New Roman"/>
          <w:sz w:val="24"/>
          <w:szCs w:val="24"/>
        </w:rPr>
        <w:t xml:space="preserve"> data definisi operasional variabel dan Hipotesis jika menggunakan data kuantitatif. Sedangkan untuk penelitian kualitatif dijelaskan bagaimana proses dari perolehan data penelitian</w:t>
      </w:r>
      <w:r w:rsidR="00CD3CFC">
        <w:rPr>
          <w:rFonts w:ascii="Bell MT" w:hAnsi="Bell MT" w:cs="Times New Roman"/>
          <w:sz w:val="24"/>
          <w:szCs w:val="24"/>
        </w:rPr>
        <w:t xml:space="preserve">. </w:t>
      </w:r>
    </w:p>
    <w:p w14:paraId="64632110" w14:textId="77777777" w:rsidR="006F7208" w:rsidRDefault="006F7208" w:rsidP="006F7208">
      <w:pPr>
        <w:spacing w:after="0"/>
        <w:jc w:val="both"/>
        <w:rPr>
          <w:rFonts w:ascii="Bell MT" w:hAnsi="Bell MT" w:cs="Times New Roman"/>
          <w:b/>
          <w:sz w:val="24"/>
          <w:szCs w:val="24"/>
        </w:rPr>
      </w:pPr>
    </w:p>
    <w:p w14:paraId="5F887953" w14:textId="361BD264" w:rsidR="00845D41" w:rsidRPr="00E95786" w:rsidRDefault="00E95786" w:rsidP="006F7208">
      <w:pPr>
        <w:spacing w:after="0"/>
        <w:jc w:val="both"/>
        <w:rPr>
          <w:rFonts w:ascii="Bell MT" w:hAnsi="Bell MT" w:cs="Times New Roman"/>
          <w:sz w:val="24"/>
          <w:szCs w:val="24"/>
        </w:rPr>
      </w:pPr>
      <w:r w:rsidRPr="00E95786">
        <w:rPr>
          <w:rFonts w:ascii="Bell MT" w:hAnsi="Bell MT" w:cs="Times New Roman"/>
          <w:b/>
          <w:sz w:val="24"/>
          <w:szCs w:val="24"/>
        </w:rPr>
        <w:t xml:space="preserve">PEMBAHASAN </w:t>
      </w:r>
    </w:p>
    <w:p w14:paraId="3383BA22" w14:textId="60DCE940" w:rsidR="00845D41" w:rsidRDefault="00E95786" w:rsidP="006F7208">
      <w:pPr>
        <w:spacing w:after="0"/>
        <w:ind w:firstLine="567"/>
        <w:jc w:val="both"/>
        <w:rPr>
          <w:rFonts w:ascii="Bell MT" w:hAnsi="Bell MT" w:cs="Times New Roman"/>
          <w:sz w:val="24"/>
          <w:szCs w:val="24"/>
        </w:rPr>
      </w:pPr>
      <w:r w:rsidRPr="00E95786">
        <w:rPr>
          <w:rFonts w:ascii="Bell MT" w:hAnsi="Bell MT" w:cs="Times New Roman"/>
          <w:sz w:val="24"/>
          <w:szCs w:val="24"/>
        </w:rPr>
        <w:t>Bagian ini berisi analisis data yang terkait dengan tujuan penelitian. Diskusi ini berfokus pada diskusi mendalam dan argumentasi yang solid untuk menjawab pertanyaan penelitian yang mengekspos logika temuan. Proporsi bagian ini adalah sekitar 60-80% dari total panjang. Penggunaan tabel, bagan atau bagan sangat disarankan. Penulis diperbolehkan menggunakan tabel, gambar, atau grafik.</w:t>
      </w:r>
    </w:p>
    <w:p w14:paraId="0ADD8383" w14:textId="77777777" w:rsidR="006F7208" w:rsidRDefault="006F7208" w:rsidP="006F7208">
      <w:pPr>
        <w:spacing w:after="0"/>
        <w:ind w:firstLine="567"/>
        <w:jc w:val="both"/>
        <w:rPr>
          <w:rFonts w:ascii="Bell MT" w:hAnsi="Bell MT" w:cs="Times New Roman"/>
          <w:sz w:val="24"/>
          <w:szCs w:val="24"/>
        </w:rPr>
      </w:pPr>
    </w:p>
    <w:p w14:paraId="03CAA8EC" w14:textId="6F1EE515" w:rsidR="00B53F91" w:rsidRPr="00E95786" w:rsidRDefault="00C15E74" w:rsidP="006F7208">
      <w:pPr>
        <w:spacing w:after="0"/>
        <w:rPr>
          <w:rFonts w:ascii="Bell MT" w:hAnsi="Bell MT" w:cs="Times New Roman"/>
        </w:rPr>
      </w:pPr>
      <w:r>
        <w:rPr>
          <w:rFonts w:ascii="Bell MT" w:hAnsi="Bell MT" w:cs="Times New Roman"/>
        </w:rPr>
        <w:t xml:space="preserve">                               </w:t>
      </w:r>
      <w:r w:rsidR="00B53F91" w:rsidRPr="00E95786">
        <w:rPr>
          <w:rFonts w:ascii="Bell MT" w:hAnsi="Bell MT" w:cs="Times New Roman"/>
        </w:rPr>
        <w:t xml:space="preserve">Table 1. </w:t>
      </w:r>
      <w:r w:rsidR="00B53F91" w:rsidRPr="00E95786">
        <w:rPr>
          <w:rStyle w:val="shorttext"/>
          <w:rFonts w:ascii="Bell MT" w:hAnsi="Bell MT" w:cs="Times New Roman"/>
          <w:lang w:val="en"/>
        </w:rPr>
        <w:t>Equation</w:t>
      </w:r>
    </w:p>
    <w:tbl>
      <w:tblPr>
        <w:tblStyle w:val="TableGrid"/>
        <w:tblW w:w="3974" w:type="dxa"/>
        <w:tblInd w:w="1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97"/>
        <w:gridCol w:w="726"/>
        <w:gridCol w:w="730"/>
        <w:gridCol w:w="821"/>
      </w:tblGrid>
      <w:tr w:rsidR="006F7208" w:rsidRPr="00F7461D" w14:paraId="55A79CD9" w14:textId="77777777" w:rsidTr="00C15E74">
        <w:trPr>
          <w:trHeight w:val="431"/>
        </w:trPr>
        <w:tc>
          <w:tcPr>
            <w:tcW w:w="900" w:type="dxa"/>
            <w:tcBorders>
              <w:top w:val="single" w:sz="4" w:space="0" w:color="auto"/>
              <w:bottom w:val="single" w:sz="4" w:space="0" w:color="auto"/>
            </w:tcBorders>
          </w:tcPr>
          <w:p w14:paraId="10BF0B47" w14:textId="77777777" w:rsidR="00B53F91" w:rsidRPr="00E95786" w:rsidRDefault="00B53F91" w:rsidP="006F7208">
            <w:pPr>
              <w:spacing w:after="0"/>
              <w:rPr>
                <w:rFonts w:ascii="Bell MT" w:hAnsi="Bell MT" w:cs="Times New Roman"/>
                <w:sz w:val="20"/>
                <w:szCs w:val="20"/>
              </w:rPr>
            </w:pPr>
            <w:r w:rsidRPr="00E95786">
              <w:rPr>
                <w:rFonts w:ascii="Bell MT" w:hAnsi="Bell MT" w:cs="Times New Roman"/>
                <w:sz w:val="20"/>
                <w:szCs w:val="20"/>
              </w:rPr>
              <w:t>Variabel</w:t>
            </w:r>
          </w:p>
        </w:tc>
        <w:tc>
          <w:tcPr>
            <w:tcW w:w="797" w:type="dxa"/>
            <w:tcBorders>
              <w:top w:val="single" w:sz="4" w:space="0" w:color="auto"/>
              <w:bottom w:val="single" w:sz="4" w:space="0" w:color="auto"/>
            </w:tcBorders>
          </w:tcPr>
          <w:p w14:paraId="0C206D57"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B</w:t>
            </w:r>
          </w:p>
        </w:tc>
        <w:tc>
          <w:tcPr>
            <w:tcW w:w="726" w:type="dxa"/>
            <w:tcBorders>
              <w:top w:val="single" w:sz="4" w:space="0" w:color="auto"/>
              <w:bottom w:val="single" w:sz="4" w:space="0" w:color="auto"/>
            </w:tcBorders>
          </w:tcPr>
          <w:p w14:paraId="530F62EE"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Wald</w:t>
            </w:r>
          </w:p>
        </w:tc>
        <w:tc>
          <w:tcPr>
            <w:tcW w:w="730" w:type="dxa"/>
            <w:tcBorders>
              <w:top w:val="single" w:sz="4" w:space="0" w:color="auto"/>
              <w:bottom w:val="single" w:sz="4" w:space="0" w:color="auto"/>
            </w:tcBorders>
          </w:tcPr>
          <w:p w14:paraId="10532F20"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Sig.</w:t>
            </w:r>
          </w:p>
        </w:tc>
        <w:tc>
          <w:tcPr>
            <w:tcW w:w="821" w:type="dxa"/>
            <w:tcBorders>
              <w:top w:val="single" w:sz="4" w:space="0" w:color="auto"/>
              <w:bottom w:val="single" w:sz="4" w:space="0" w:color="auto"/>
            </w:tcBorders>
          </w:tcPr>
          <w:p w14:paraId="62439492"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Exp. (B)</w:t>
            </w:r>
          </w:p>
        </w:tc>
      </w:tr>
      <w:tr w:rsidR="006F7208" w:rsidRPr="00F7461D" w14:paraId="27967A01" w14:textId="77777777" w:rsidTr="00C15E74">
        <w:trPr>
          <w:trHeight w:val="318"/>
        </w:trPr>
        <w:tc>
          <w:tcPr>
            <w:tcW w:w="900" w:type="dxa"/>
            <w:tcBorders>
              <w:top w:val="single" w:sz="4" w:space="0" w:color="auto"/>
            </w:tcBorders>
          </w:tcPr>
          <w:p w14:paraId="1A391BAF" w14:textId="69E23A46" w:rsidR="00B53F91" w:rsidRPr="00E95786" w:rsidRDefault="00E95786" w:rsidP="006F7208">
            <w:pPr>
              <w:spacing w:after="0"/>
              <w:rPr>
                <w:rFonts w:ascii="Bell MT" w:hAnsi="Bell MT" w:cs="Times New Roman"/>
                <w:sz w:val="20"/>
                <w:szCs w:val="20"/>
              </w:rPr>
            </w:pPr>
            <w:r>
              <w:rPr>
                <w:rFonts w:ascii="Bell MT" w:hAnsi="Bell MT" w:cs="Times New Roman"/>
                <w:sz w:val="20"/>
                <w:szCs w:val="20"/>
              </w:rPr>
              <w:t>Profit</w:t>
            </w:r>
          </w:p>
        </w:tc>
        <w:tc>
          <w:tcPr>
            <w:tcW w:w="797" w:type="dxa"/>
            <w:tcBorders>
              <w:top w:val="single" w:sz="4" w:space="0" w:color="auto"/>
            </w:tcBorders>
          </w:tcPr>
          <w:p w14:paraId="1BE7BCCD" w14:textId="77777777" w:rsidR="00B53F91" w:rsidRPr="00E95786" w:rsidRDefault="00B53F91" w:rsidP="006F7208">
            <w:pPr>
              <w:spacing w:after="0"/>
              <w:jc w:val="center"/>
              <w:rPr>
                <w:rFonts w:ascii="Bell MT" w:hAnsi="Bell MT"/>
                <w:sz w:val="20"/>
                <w:szCs w:val="20"/>
              </w:rPr>
            </w:pPr>
            <w:r w:rsidRPr="00E95786">
              <w:rPr>
                <w:rFonts w:ascii="Bell MT" w:hAnsi="Bell MT"/>
                <w:sz w:val="20"/>
                <w:szCs w:val="20"/>
              </w:rPr>
              <w:t>-19,194</w:t>
            </w:r>
          </w:p>
        </w:tc>
        <w:tc>
          <w:tcPr>
            <w:tcW w:w="726" w:type="dxa"/>
            <w:tcBorders>
              <w:top w:val="single" w:sz="4" w:space="0" w:color="auto"/>
            </w:tcBorders>
          </w:tcPr>
          <w:p w14:paraId="2442CF1A" w14:textId="77777777" w:rsidR="00B53F91" w:rsidRPr="00E95786" w:rsidRDefault="00B53F91" w:rsidP="006F7208">
            <w:pPr>
              <w:spacing w:after="0"/>
              <w:jc w:val="center"/>
              <w:rPr>
                <w:rFonts w:ascii="Bell MT" w:hAnsi="Bell MT"/>
                <w:sz w:val="20"/>
                <w:szCs w:val="20"/>
              </w:rPr>
            </w:pPr>
            <w:r w:rsidRPr="00E95786">
              <w:rPr>
                <w:rFonts w:ascii="Bell MT" w:hAnsi="Bell MT"/>
                <w:sz w:val="20"/>
                <w:szCs w:val="20"/>
              </w:rPr>
              <w:t>5,898</w:t>
            </w:r>
          </w:p>
        </w:tc>
        <w:tc>
          <w:tcPr>
            <w:tcW w:w="730" w:type="dxa"/>
            <w:tcBorders>
              <w:top w:val="single" w:sz="4" w:space="0" w:color="auto"/>
            </w:tcBorders>
          </w:tcPr>
          <w:p w14:paraId="320FEEFD" w14:textId="77777777" w:rsidR="00B53F91" w:rsidRPr="00E95786" w:rsidRDefault="00B53F91" w:rsidP="006F7208">
            <w:pPr>
              <w:spacing w:after="0"/>
              <w:jc w:val="center"/>
              <w:rPr>
                <w:rFonts w:ascii="Bell MT" w:hAnsi="Bell MT"/>
                <w:sz w:val="20"/>
                <w:szCs w:val="20"/>
              </w:rPr>
            </w:pPr>
            <w:r w:rsidRPr="00E95786">
              <w:rPr>
                <w:rFonts w:ascii="Bell MT" w:hAnsi="Bell MT"/>
                <w:sz w:val="20"/>
                <w:szCs w:val="20"/>
              </w:rPr>
              <w:t>0,001</w:t>
            </w:r>
          </w:p>
        </w:tc>
        <w:tc>
          <w:tcPr>
            <w:tcW w:w="821" w:type="dxa"/>
            <w:tcBorders>
              <w:top w:val="single" w:sz="4" w:space="0" w:color="auto"/>
            </w:tcBorders>
          </w:tcPr>
          <w:p w14:paraId="285031E2" w14:textId="77777777" w:rsidR="00B53F91" w:rsidRPr="00E95786" w:rsidRDefault="00B53F91" w:rsidP="006F7208">
            <w:pPr>
              <w:spacing w:after="0"/>
              <w:jc w:val="center"/>
              <w:rPr>
                <w:rFonts w:ascii="Bell MT" w:hAnsi="Bell MT"/>
                <w:sz w:val="20"/>
                <w:szCs w:val="20"/>
              </w:rPr>
            </w:pPr>
            <w:r w:rsidRPr="00E95786">
              <w:rPr>
                <w:rFonts w:ascii="Bell MT" w:hAnsi="Bell MT"/>
                <w:sz w:val="20"/>
                <w:szCs w:val="20"/>
              </w:rPr>
              <w:t>0,000</w:t>
            </w:r>
          </w:p>
        </w:tc>
      </w:tr>
      <w:tr w:rsidR="006F7208" w:rsidRPr="00F7461D" w14:paraId="40E93D3B" w14:textId="77777777" w:rsidTr="00C15E74">
        <w:trPr>
          <w:trHeight w:val="318"/>
        </w:trPr>
        <w:tc>
          <w:tcPr>
            <w:tcW w:w="900" w:type="dxa"/>
          </w:tcPr>
          <w:p w14:paraId="52D3361A" w14:textId="72D93469" w:rsidR="00B53F91" w:rsidRPr="00E95786" w:rsidRDefault="00E95786" w:rsidP="006F7208">
            <w:pPr>
              <w:spacing w:after="0"/>
              <w:rPr>
                <w:rFonts w:ascii="Bell MT" w:hAnsi="Bell MT" w:cs="Times New Roman"/>
                <w:sz w:val="20"/>
                <w:szCs w:val="20"/>
              </w:rPr>
            </w:pPr>
            <w:r>
              <w:rPr>
                <w:rFonts w:ascii="Bell MT" w:hAnsi="Bell MT" w:cs="Times New Roman"/>
                <w:sz w:val="20"/>
                <w:szCs w:val="20"/>
              </w:rPr>
              <w:t>Value</w:t>
            </w:r>
          </w:p>
        </w:tc>
        <w:tc>
          <w:tcPr>
            <w:tcW w:w="797" w:type="dxa"/>
          </w:tcPr>
          <w:p w14:paraId="0BCF7710"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4,349</w:t>
            </w:r>
          </w:p>
        </w:tc>
        <w:tc>
          <w:tcPr>
            <w:tcW w:w="726" w:type="dxa"/>
          </w:tcPr>
          <w:p w14:paraId="31175EB4"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1,781</w:t>
            </w:r>
          </w:p>
        </w:tc>
        <w:tc>
          <w:tcPr>
            <w:tcW w:w="730" w:type="dxa"/>
          </w:tcPr>
          <w:p w14:paraId="6898FA94"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0,015</w:t>
            </w:r>
          </w:p>
        </w:tc>
        <w:tc>
          <w:tcPr>
            <w:tcW w:w="821" w:type="dxa"/>
          </w:tcPr>
          <w:p w14:paraId="4FD1DBC7"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77,381</w:t>
            </w:r>
          </w:p>
        </w:tc>
      </w:tr>
      <w:tr w:rsidR="006F7208" w:rsidRPr="00F7461D" w14:paraId="499489E5" w14:textId="77777777" w:rsidTr="00C15E74">
        <w:trPr>
          <w:trHeight w:val="419"/>
        </w:trPr>
        <w:tc>
          <w:tcPr>
            <w:tcW w:w="900" w:type="dxa"/>
            <w:tcBorders>
              <w:bottom w:val="single" w:sz="4" w:space="0" w:color="auto"/>
            </w:tcBorders>
          </w:tcPr>
          <w:p w14:paraId="4EDED567" w14:textId="77777777" w:rsidR="00B53F91" w:rsidRPr="00E95786" w:rsidRDefault="00B53F91" w:rsidP="006F7208">
            <w:pPr>
              <w:spacing w:after="0"/>
              <w:rPr>
                <w:rFonts w:ascii="Bell MT" w:hAnsi="Bell MT" w:cs="Times New Roman"/>
                <w:sz w:val="20"/>
                <w:szCs w:val="20"/>
              </w:rPr>
            </w:pPr>
            <w:r w:rsidRPr="00E95786">
              <w:rPr>
                <w:rFonts w:ascii="Bell MT" w:hAnsi="Bell MT" w:cs="Times New Roman"/>
                <w:sz w:val="20"/>
                <w:szCs w:val="20"/>
              </w:rPr>
              <w:t>C</w:t>
            </w:r>
          </w:p>
        </w:tc>
        <w:tc>
          <w:tcPr>
            <w:tcW w:w="797" w:type="dxa"/>
            <w:tcBorders>
              <w:bottom w:val="single" w:sz="4" w:space="0" w:color="auto"/>
            </w:tcBorders>
          </w:tcPr>
          <w:p w14:paraId="55ADA982"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-0,278</w:t>
            </w:r>
          </w:p>
        </w:tc>
        <w:tc>
          <w:tcPr>
            <w:tcW w:w="726" w:type="dxa"/>
            <w:tcBorders>
              <w:bottom w:val="single" w:sz="4" w:space="0" w:color="auto"/>
            </w:tcBorders>
          </w:tcPr>
          <w:p w14:paraId="024CB8F2"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1,032</w:t>
            </w:r>
          </w:p>
        </w:tc>
        <w:tc>
          <w:tcPr>
            <w:tcW w:w="730" w:type="dxa"/>
            <w:tcBorders>
              <w:bottom w:val="single" w:sz="4" w:space="0" w:color="auto"/>
            </w:tcBorders>
          </w:tcPr>
          <w:p w14:paraId="545FD1C9"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0,480</w:t>
            </w:r>
          </w:p>
        </w:tc>
        <w:tc>
          <w:tcPr>
            <w:tcW w:w="821" w:type="dxa"/>
            <w:tcBorders>
              <w:bottom w:val="single" w:sz="4" w:space="0" w:color="auto"/>
            </w:tcBorders>
          </w:tcPr>
          <w:p w14:paraId="7AFFFCDC" w14:textId="77777777" w:rsidR="00B53F91" w:rsidRPr="00E95786" w:rsidRDefault="00B53F91" w:rsidP="006F7208">
            <w:pPr>
              <w:spacing w:after="0"/>
              <w:jc w:val="center"/>
              <w:rPr>
                <w:rFonts w:ascii="Bell MT" w:hAnsi="Bell MT" w:cs="Times New Roman"/>
                <w:sz w:val="20"/>
                <w:szCs w:val="20"/>
              </w:rPr>
            </w:pPr>
            <w:r w:rsidRPr="00E95786">
              <w:rPr>
                <w:rFonts w:ascii="Bell MT" w:hAnsi="Bell MT" w:cs="Times New Roman"/>
                <w:sz w:val="20"/>
                <w:szCs w:val="20"/>
              </w:rPr>
              <w:t>0,483</w:t>
            </w:r>
          </w:p>
        </w:tc>
      </w:tr>
    </w:tbl>
    <w:p w14:paraId="627AE756" w14:textId="73FFE804" w:rsidR="00B53F91" w:rsidRDefault="00C15E74" w:rsidP="006F7208">
      <w:pPr>
        <w:spacing w:after="0"/>
        <w:jc w:val="both"/>
        <w:rPr>
          <w:rStyle w:val="shorttext"/>
          <w:rFonts w:ascii="Bell MT" w:hAnsi="Bell MT" w:cs="Times New Roman"/>
        </w:rPr>
      </w:pPr>
      <w:r>
        <w:rPr>
          <w:rStyle w:val="shorttext"/>
          <w:rFonts w:ascii="Bell MT" w:hAnsi="Bell MT" w:cs="Times New Roman"/>
        </w:rPr>
        <w:t xml:space="preserve">                                </w:t>
      </w:r>
      <w:r w:rsidR="00E95786" w:rsidRPr="00E95786">
        <w:rPr>
          <w:rStyle w:val="shorttext"/>
          <w:rFonts w:ascii="Bell MT" w:hAnsi="Bell MT" w:cs="Times New Roman"/>
        </w:rPr>
        <w:t xml:space="preserve">Sumber : </w:t>
      </w:r>
      <w:r w:rsidR="00057B9E">
        <w:rPr>
          <w:rStyle w:val="shorttext"/>
          <w:rFonts w:ascii="Bell MT" w:hAnsi="Bell MT" w:cs="Times New Roman"/>
        </w:rPr>
        <w:t>pengolahan data</w:t>
      </w:r>
    </w:p>
    <w:p w14:paraId="1DA8E931" w14:textId="77777777" w:rsidR="006F7208" w:rsidRDefault="006F7208" w:rsidP="006F7208">
      <w:pPr>
        <w:spacing w:after="0"/>
        <w:jc w:val="both"/>
        <w:rPr>
          <w:rStyle w:val="Maintext"/>
          <w:rFonts w:ascii="Bell MT" w:hAnsi="Bell MT" w:cs="Times New Roman"/>
        </w:rPr>
      </w:pPr>
    </w:p>
    <w:p w14:paraId="2009C395" w14:textId="4D9F33B8" w:rsidR="00B53F91" w:rsidRDefault="00B53F91" w:rsidP="00C15E74">
      <w:pPr>
        <w:widowControl w:val="0"/>
        <w:autoSpaceDE w:val="0"/>
        <w:autoSpaceDN w:val="0"/>
        <w:adjustRightInd w:val="0"/>
        <w:spacing w:after="0"/>
        <w:ind w:firstLine="1560"/>
        <w:textAlignment w:val="baseline"/>
        <w:rPr>
          <w:rFonts w:ascii="Times New Roman" w:eastAsia="BatangChe" w:hAnsi="Times New Roman" w:cs="Times New Roman"/>
          <w:sz w:val="20"/>
          <w:szCs w:val="20"/>
          <w:lang w:eastAsia="ko-KR"/>
        </w:rPr>
      </w:pPr>
      <w:r w:rsidRPr="00F7461D">
        <w:rPr>
          <w:rFonts w:ascii="Times New Roman" w:eastAsia="BatangChe" w:hAnsi="Times New Roman" w:cs="Times New Roman"/>
          <w:noProof/>
          <w:sz w:val="20"/>
          <w:szCs w:val="20"/>
        </w:rPr>
        <w:drawing>
          <wp:inline distT="0" distB="0" distL="0" distR="0" wp14:anchorId="78A284C0" wp14:editId="33484E8F">
            <wp:extent cx="2505075" cy="124777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8FF7BA" w14:textId="6D25A004" w:rsidR="00CE131C" w:rsidRPr="00CE131C" w:rsidRDefault="00C15E74" w:rsidP="006F7208">
      <w:pPr>
        <w:widowControl w:val="0"/>
        <w:autoSpaceDE w:val="0"/>
        <w:autoSpaceDN w:val="0"/>
        <w:adjustRightInd w:val="0"/>
        <w:spacing w:after="0"/>
        <w:textAlignment w:val="baseline"/>
        <w:rPr>
          <w:rFonts w:ascii="Bell MT" w:eastAsia="BatangChe" w:hAnsi="Bell MT" w:cs="Times New Roman"/>
          <w:szCs w:val="20"/>
          <w:lang w:eastAsia="ko-KR"/>
        </w:rPr>
      </w:pPr>
      <w:r>
        <w:rPr>
          <w:rFonts w:ascii="Bell MT" w:eastAsia="BatangChe" w:hAnsi="Bell MT" w:cs="Times New Roman"/>
          <w:szCs w:val="20"/>
          <w:lang w:eastAsia="ko-KR"/>
        </w:rPr>
        <w:t xml:space="preserve">                                                </w:t>
      </w:r>
      <w:r w:rsidR="00CE131C" w:rsidRPr="00CE131C">
        <w:rPr>
          <w:rFonts w:ascii="Bell MT" w:eastAsia="BatangChe" w:hAnsi="Bell MT" w:cs="Times New Roman"/>
          <w:szCs w:val="20"/>
          <w:lang w:eastAsia="ko-KR"/>
        </w:rPr>
        <w:t xml:space="preserve">Gambar 1. Grafik </w:t>
      </w:r>
    </w:p>
    <w:p w14:paraId="43D5953A" w14:textId="77777777" w:rsidR="006F7208" w:rsidRDefault="006F7208" w:rsidP="006F7208">
      <w:pPr>
        <w:widowControl w:val="0"/>
        <w:autoSpaceDE w:val="0"/>
        <w:autoSpaceDN w:val="0"/>
        <w:adjustRightInd w:val="0"/>
        <w:spacing w:after="0"/>
        <w:jc w:val="both"/>
        <w:textAlignment w:val="baseline"/>
        <w:rPr>
          <w:rFonts w:ascii="Bell MT" w:eastAsia="BatangChe" w:hAnsi="Bell MT" w:cs="Times New Roman"/>
          <w:sz w:val="24"/>
          <w:szCs w:val="24"/>
          <w:lang w:eastAsia="ko-KR"/>
        </w:rPr>
      </w:pPr>
    </w:p>
    <w:p w14:paraId="4163E66D" w14:textId="7406CC39" w:rsidR="00B53F91" w:rsidRDefault="009E4F66" w:rsidP="006F7208">
      <w:pPr>
        <w:widowControl w:val="0"/>
        <w:autoSpaceDE w:val="0"/>
        <w:autoSpaceDN w:val="0"/>
        <w:adjustRightInd w:val="0"/>
        <w:spacing w:after="0"/>
        <w:jc w:val="both"/>
        <w:textAlignment w:val="baseline"/>
        <w:rPr>
          <w:rFonts w:ascii="Bell MT" w:eastAsia="BatangChe" w:hAnsi="Bell MT" w:cs="Times New Roman"/>
          <w:sz w:val="24"/>
          <w:szCs w:val="24"/>
          <w:lang w:eastAsia="ko-KR"/>
        </w:rPr>
      </w:pPr>
      <w:r w:rsidRPr="001A1703">
        <w:rPr>
          <w:rFonts w:ascii="Bell MT" w:eastAsia="BatangChe" w:hAnsi="Bell MT" w:cs="Times New Roman"/>
          <w:sz w:val="24"/>
          <w:szCs w:val="24"/>
          <w:lang w:eastAsia="ko-KR"/>
        </w:rPr>
        <w:t>Tabel menggunakan garis dengan ketebalan 1 pt dengan ukuran huruf 1</w:t>
      </w:r>
      <w:r w:rsidR="001A1703">
        <w:rPr>
          <w:rFonts w:ascii="Bell MT" w:eastAsia="BatangChe" w:hAnsi="Bell MT" w:cs="Times New Roman"/>
          <w:sz w:val="24"/>
          <w:szCs w:val="24"/>
          <w:lang w:eastAsia="ko-KR"/>
        </w:rPr>
        <w:t>1</w:t>
      </w:r>
      <w:r w:rsidRPr="001A1703">
        <w:rPr>
          <w:rFonts w:ascii="Bell MT" w:eastAsia="BatangChe" w:hAnsi="Bell MT" w:cs="Times New Roman"/>
          <w:sz w:val="24"/>
          <w:szCs w:val="24"/>
          <w:lang w:eastAsia="ko-KR"/>
        </w:rPr>
        <w:t xml:space="preserve"> atau disesuaikan. Judul tabel dimasukkan di atas tabel. Ini juga berlaku untuk format tabel. Lihat contoh pada tabel 1 dan gambar 1.</w:t>
      </w:r>
    </w:p>
    <w:p w14:paraId="40BEE07D" w14:textId="77777777" w:rsidR="006F7208" w:rsidRDefault="006F7208" w:rsidP="006F7208">
      <w:pPr>
        <w:widowControl w:val="0"/>
        <w:autoSpaceDE w:val="0"/>
        <w:autoSpaceDN w:val="0"/>
        <w:adjustRightInd w:val="0"/>
        <w:spacing w:after="0"/>
        <w:jc w:val="both"/>
        <w:textAlignment w:val="baseline"/>
        <w:rPr>
          <w:rFonts w:ascii="Bell MT" w:eastAsia="BatangChe" w:hAnsi="Bell MT" w:cs="Times New Roman"/>
          <w:b/>
          <w:sz w:val="24"/>
          <w:szCs w:val="24"/>
          <w:lang w:eastAsia="ko-KR"/>
        </w:rPr>
      </w:pPr>
    </w:p>
    <w:p w14:paraId="4D62D0A8" w14:textId="73CAA8E9" w:rsidR="00CD3CFC" w:rsidRDefault="00CD3CFC" w:rsidP="006F7208">
      <w:pPr>
        <w:widowControl w:val="0"/>
        <w:autoSpaceDE w:val="0"/>
        <w:autoSpaceDN w:val="0"/>
        <w:adjustRightInd w:val="0"/>
        <w:spacing w:after="0"/>
        <w:jc w:val="both"/>
        <w:textAlignment w:val="baseline"/>
        <w:rPr>
          <w:rFonts w:ascii="Bell MT" w:eastAsia="BatangChe" w:hAnsi="Bell MT" w:cs="Times New Roman"/>
          <w:b/>
          <w:sz w:val="24"/>
          <w:szCs w:val="24"/>
          <w:lang w:eastAsia="ko-KR"/>
        </w:rPr>
      </w:pPr>
      <w:r w:rsidRPr="00CD3CFC">
        <w:rPr>
          <w:rFonts w:ascii="Bell MT" w:eastAsia="BatangChe" w:hAnsi="Bell MT" w:cs="Times New Roman"/>
          <w:b/>
          <w:sz w:val="24"/>
          <w:szCs w:val="24"/>
          <w:lang w:eastAsia="ko-KR"/>
        </w:rPr>
        <w:lastRenderedPageBreak/>
        <w:t>KESIMPULAN</w:t>
      </w:r>
    </w:p>
    <w:p w14:paraId="0593DD3A" w14:textId="77777777" w:rsidR="003F300F" w:rsidRPr="003F300F" w:rsidRDefault="003F300F" w:rsidP="006F7208">
      <w:pPr>
        <w:widowControl w:val="0"/>
        <w:autoSpaceDE w:val="0"/>
        <w:autoSpaceDN w:val="0"/>
        <w:adjustRightInd w:val="0"/>
        <w:spacing w:after="0"/>
        <w:ind w:firstLine="567"/>
        <w:jc w:val="both"/>
        <w:textAlignment w:val="baseline"/>
        <w:rPr>
          <w:rFonts w:ascii="Bell MT" w:eastAsia="BatangChe" w:hAnsi="Bell MT" w:cs="Times New Roman"/>
          <w:sz w:val="24"/>
          <w:szCs w:val="24"/>
          <w:lang w:eastAsia="ko-KR"/>
        </w:rPr>
      </w:pPr>
      <w:r w:rsidRPr="003F300F">
        <w:rPr>
          <w:rFonts w:ascii="Bell MT" w:eastAsia="BatangChe" w:hAnsi="Bell MT" w:cs="Times New Roman"/>
          <w:sz w:val="24"/>
          <w:szCs w:val="24"/>
          <w:lang w:eastAsia="ko-KR"/>
        </w:rPr>
        <w:t>Kesimpulannya berisi ringkasan penelitian dan diskusi singkat yang menjawab tujuan penelitian. Proporsi bagian ini sekitar 10-15% dari total panjang.</w:t>
      </w:r>
    </w:p>
    <w:p w14:paraId="59BFDE6D" w14:textId="77777777" w:rsidR="0017240A" w:rsidRDefault="003F300F" w:rsidP="006F7208">
      <w:pPr>
        <w:widowControl w:val="0"/>
        <w:autoSpaceDE w:val="0"/>
        <w:autoSpaceDN w:val="0"/>
        <w:adjustRightInd w:val="0"/>
        <w:spacing w:after="0"/>
        <w:jc w:val="both"/>
        <w:textAlignment w:val="baseline"/>
        <w:rPr>
          <w:rFonts w:ascii="Bell MT" w:eastAsia="BatangChe" w:hAnsi="Bell MT" w:cs="Times New Roman"/>
          <w:sz w:val="24"/>
          <w:szCs w:val="24"/>
          <w:lang w:eastAsia="ko-KR"/>
        </w:rPr>
      </w:pPr>
      <w:r w:rsidRPr="003F300F">
        <w:rPr>
          <w:rFonts w:ascii="Bell MT" w:eastAsia="BatangChe" w:hAnsi="Bell MT" w:cs="Times New Roman"/>
          <w:sz w:val="24"/>
          <w:szCs w:val="24"/>
          <w:lang w:eastAsia="ko-KR"/>
        </w:rPr>
        <w:t>Makalah yang tidak disiapkan sesuai dengan garis panduan dan naskah dengan sejumlah kesalahan harus dikembalikan oleh Editor. Artikel yang diterima akan ditinjau oleh peer reviewer kami dan akan diedit oleh Editor. Jurnal ini berlaku pengiriman online.</w:t>
      </w:r>
    </w:p>
    <w:p w14:paraId="63EF84B2" w14:textId="77777777" w:rsidR="006F7208" w:rsidRDefault="006F7208" w:rsidP="006F7208">
      <w:pPr>
        <w:widowControl w:val="0"/>
        <w:autoSpaceDE w:val="0"/>
        <w:autoSpaceDN w:val="0"/>
        <w:adjustRightInd w:val="0"/>
        <w:spacing w:after="0"/>
        <w:jc w:val="both"/>
        <w:textAlignment w:val="baseline"/>
        <w:rPr>
          <w:rFonts w:ascii="Bell MT" w:eastAsia="BatangChe" w:hAnsi="Bell MT" w:cs="Times New Roman"/>
          <w:b/>
          <w:sz w:val="24"/>
          <w:szCs w:val="24"/>
          <w:lang w:eastAsia="ko-KR"/>
        </w:rPr>
      </w:pPr>
    </w:p>
    <w:p w14:paraId="0894D6C9" w14:textId="7096CAD0" w:rsidR="006F7208" w:rsidRDefault="006F7208" w:rsidP="006F7208">
      <w:pPr>
        <w:widowControl w:val="0"/>
        <w:autoSpaceDE w:val="0"/>
        <w:autoSpaceDN w:val="0"/>
        <w:adjustRightInd w:val="0"/>
        <w:spacing w:after="0"/>
        <w:jc w:val="both"/>
        <w:textAlignment w:val="baseline"/>
        <w:rPr>
          <w:rFonts w:ascii="Bell MT" w:eastAsia="BatangChe" w:hAnsi="Bell MT" w:cs="Times New Roman"/>
          <w:b/>
          <w:sz w:val="24"/>
          <w:szCs w:val="24"/>
          <w:lang w:eastAsia="ko-KR"/>
        </w:rPr>
        <w:sectPr w:rsidR="006F7208" w:rsidSect="006F7208">
          <w:type w:val="continuous"/>
          <w:pgSz w:w="11906" w:h="16838"/>
          <w:pgMar w:top="1440" w:right="1701" w:bottom="1701" w:left="2268" w:header="1584" w:footer="432" w:gutter="0"/>
          <w:pgNumType w:start="1"/>
          <w:cols w:space="709"/>
          <w:docGrid w:linePitch="360"/>
        </w:sectPr>
      </w:pPr>
    </w:p>
    <w:p w14:paraId="13EB92DE" w14:textId="1A517AF6" w:rsidR="0017240A" w:rsidRPr="007A629C" w:rsidRDefault="0017240A" w:rsidP="006F7208">
      <w:pPr>
        <w:widowControl w:val="0"/>
        <w:autoSpaceDE w:val="0"/>
        <w:autoSpaceDN w:val="0"/>
        <w:adjustRightInd w:val="0"/>
        <w:spacing w:after="0"/>
        <w:jc w:val="both"/>
        <w:textAlignment w:val="baseline"/>
        <w:rPr>
          <w:rFonts w:ascii="Bell MT" w:eastAsia="BatangChe" w:hAnsi="Bell MT" w:cs="Times New Roman"/>
          <w:b/>
          <w:sz w:val="24"/>
          <w:szCs w:val="24"/>
          <w:lang w:eastAsia="ko-KR"/>
        </w:rPr>
      </w:pPr>
      <w:r w:rsidRPr="007A629C">
        <w:rPr>
          <w:rFonts w:ascii="Bell MT" w:eastAsia="BatangChe" w:hAnsi="Bell MT" w:cs="Times New Roman"/>
          <w:b/>
          <w:sz w:val="24"/>
          <w:szCs w:val="24"/>
          <w:lang w:eastAsia="ko-KR"/>
        </w:rPr>
        <w:t>ACKNOWLEDGMENTS</w:t>
      </w:r>
    </w:p>
    <w:p w14:paraId="69B6D4DB" w14:textId="1652229D" w:rsidR="007A629C" w:rsidRDefault="0017240A" w:rsidP="006F7208">
      <w:pPr>
        <w:widowControl w:val="0"/>
        <w:autoSpaceDE w:val="0"/>
        <w:autoSpaceDN w:val="0"/>
        <w:adjustRightInd w:val="0"/>
        <w:spacing w:after="0"/>
        <w:ind w:firstLine="567"/>
        <w:jc w:val="both"/>
        <w:textAlignment w:val="baseline"/>
        <w:rPr>
          <w:rFonts w:ascii="Bell MT" w:eastAsia="BatangChe" w:hAnsi="Bell MT" w:cs="Times New Roman"/>
          <w:sz w:val="24"/>
          <w:szCs w:val="24"/>
          <w:lang w:eastAsia="ko-KR"/>
        </w:rPr>
        <w:sectPr w:rsidR="007A629C" w:rsidSect="007A629C">
          <w:type w:val="continuous"/>
          <w:pgSz w:w="11906" w:h="16838"/>
          <w:pgMar w:top="1440" w:right="1701" w:bottom="1701" w:left="2268" w:header="1584" w:footer="432" w:gutter="0"/>
          <w:pgNumType w:start="1"/>
          <w:cols w:space="709"/>
          <w:docGrid w:linePitch="360"/>
        </w:sectPr>
      </w:pPr>
      <w:r w:rsidRPr="0017240A">
        <w:rPr>
          <w:rFonts w:ascii="Bell MT" w:eastAsia="BatangChe" w:hAnsi="Bell MT" w:cs="Times New Roman"/>
          <w:sz w:val="24"/>
          <w:szCs w:val="24"/>
          <w:lang w:eastAsia="ko-KR"/>
        </w:rPr>
        <w:t>Anda mungkin ingin mengucapkan terima kasih kepada mereka yang telah mendukung Anda dan pekerjaan Anda. Ucapan terima kasih pribadi akan terbatas</w:t>
      </w:r>
    </w:p>
    <w:p w14:paraId="2FE302ED" w14:textId="0002FBC9" w:rsidR="0017240A" w:rsidRDefault="0017240A" w:rsidP="006F7208">
      <w:pPr>
        <w:widowControl w:val="0"/>
        <w:autoSpaceDE w:val="0"/>
        <w:autoSpaceDN w:val="0"/>
        <w:adjustRightInd w:val="0"/>
        <w:spacing w:after="0"/>
        <w:jc w:val="both"/>
        <w:textAlignment w:val="baseline"/>
        <w:rPr>
          <w:rFonts w:ascii="Bell MT" w:eastAsia="BatangChe" w:hAnsi="Bell MT" w:cs="Times New Roman"/>
          <w:sz w:val="24"/>
          <w:szCs w:val="24"/>
          <w:lang w:eastAsia="ko-KR"/>
        </w:rPr>
      </w:pPr>
      <w:r w:rsidRPr="0017240A">
        <w:rPr>
          <w:rFonts w:ascii="Bell MT" w:eastAsia="BatangChe" w:hAnsi="Bell MT" w:cs="Times New Roman"/>
          <w:sz w:val="24"/>
          <w:szCs w:val="24"/>
          <w:lang w:eastAsia="ko-KR"/>
        </w:rPr>
        <w:t>pada profesional yang tepat yang berkontribusi pada makalah, termasuk bantuan teknis dan/atau dukungan materi keuangan</w:t>
      </w:r>
      <w:r w:rsidR="007A629C">
        <w:rPr>
          <w:rFonts w:ascii="Bell MT" w:eastAsia="BatangChe" w:hAnsi="Bell MT" w:cs="Times New Roman"/>
          <w:sz w:val="24"/>
          <w:szCs w:val="24"/>
          <w:lang w:eastAsia="ko-KR"/>
        </w:rPr>
        <w:t>.</w:t>
      </w:r>
      <w:r w:rsidRPr="003F300F">
        <w:rPr>
          <w:rFonts w:ascii="Bell MT" w:eastAsia="BatangChe" w:hAnsi="Bell MT" w:cs="Times New Roman"/>
          <w:sz w:val="24"/>
          <w:szCs w:val="24"/>
          <w:lang w:eastAsia="ko-KR"/>
        </w:rPr>
        <w:t xml:space="preserve"> </w:t>
      </w:r>
    </w:p>
    <w:p w14:paraId="228E42BD" w14:textId="77777777" w:rsidR="00E83842" w:rsidRDefault="00E83842" w:rsidP="006F7208">
      <w:pPr>
        <w:autoSpaceDE w:val="0"/>
        <w:autoSpaceDN w:val="0"/>
        <w:adjustRightInd w:val="0"/>
        <w:spacing w:after="0"/>
        <w:ind w:firstLine="567"/>
        <w:contextualSpacing/>
        <w:jc w:val="both"/>
        <w:rPr>
          <w:rFonts w:ascii="Bell MT" w:hAnsi="Bell MT" w:cs="Times New Roman"/>
          <w:sz w:val="24"/>
          <w:szCs w:val="24"/>
          <w:lang w:val="en-US"/>
        </w:rPr>
      </w:pPr>
    </w:p>
    <w:p w14:paraId="72BE5C93" w14:textId="76C299AC" w:rsidR="006F7208" w:rsidRDefault="006F7208" w:rsidP="006F7208">
      <w:pPr>
        <w:autoSpaceDE w:val="0"/>
        <w:autoSpaceDN w:val="0"/>
        <w:adjustRightInd w:val="0"/>
        <w:spacing w:after="0"/>
        <w:ind w:firstLine="567"/>
        <w:contextualSpacing/>
        <w:jc w:val="both"/>
        <w:rPr>
          <w:rFonts w:ascii="Bell MT" w:hAnsi="Bell MT" w:cs="Times New Roman"/>
          <w:sz w:val="24"/>
          <w:szCs w:val="24"/>
          <w:lang w:val="en-US"/>
        </w:rPr>
        <w:sectPr w:rsidR="006F7208" w:rsidSect="006C0201">
          <w:type w:val="continuous"/>
          <w:pgSz w:w="11906" w:h="16838"/>
          <w:pgMar w:top="1440" w:right="1701" w:bottom="1701" w:left="2268" w:header="1584" w:footer="432" w:gutter="0"/>
          <w:pgNumType w:start="1"/>
          <w:cols w:space="709"/>
          <w:docGrid w:linePitch="360"/>
        </w:sectPr>
      </w:pPr>
    </w:p>
    <w:p w14:paraId="43CD45E8" w14:textId="48FB1627" w:rsidR="00E83842" w:rsidRDefault="00E83842" w:rsidP="006F7208">
      <w:pPr>
        <w:autoSpaceDE w:val="0"/>
        <w:autoSpaceDN w:val="0"/>
        <w:adjustRightInd w:val="0"/>
        <w:spacing w:after="0"/>
        <w:contextualSpacing/>
        <w:jc w:val="both"/>
        <w:rPr>
          <w:rFonts w:ascii="Bell MT" w:hAnsi="Bell MT" w:cs="Times New Roman"/>
          <w:b/>
          <w:sz w:val="24"/>
          <w:szCs w:val="24"/>
          <w:lang w:val="en-US"/>
        </w:rPr>
      </w:pPr>
      <w:r w:rsidRPr="00E83842">
        <w:rPr>
          <w:rFonts w:ascii="Bell MT" w:hAnsi="Bell MT" w:cs="Times New Roman"/>
          <w:b/>
          <w:sz w:val="24"/>
          <w:szCs w:val="24"/>
          <w:lang w:val="en-US"/>
        </w:rPr>
        <w:t>DAFTAR REFERENSI</w:t>
      </w:r>
    </w:p>
    <w:p w14:paraId="695704D3" w14:textId="77777777" w:rsidR="007A629C" w:rsidRDefault="007A629C" w:rsidP="006F7208">
      <w:pPr>
        <w:autoSpaceDE w:val="0"/>
        <w:autoSpaceDN w:val="0"/>
        <w:adjustRightInd w:val="0"/>
        <w:spacing w:after="0"/>
        <w:ind w:left="142" w:hanging="142"/>
        <w:contextualSpacing/>
        <w:jc w:val="both"/>
        <w:rPr>
          <w:rFonts w:ascii="Bell MT" w:hAnsi="Bell MT" w:cs="Times New Roman"/>
          <w:sz w:val="24"/>
          <w:szCs w:val="24"/>
          <w:lang w:val="en-US"/>
        </w:rPr>
      </w:pPr>
      <w:r>
        <w:rPr>
          <w:rFonts w:ascii="Bell MT" w:hAnsi="Bell MT" w:cs="Times New Roman"/>
          <w:sz w:val="24"/>
          <w:szCs w:val="24"/>
        </w:rPr>
        <w:t>-</w:t>
      </w:r>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Referensi</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mengacu</w:t>
      </w:r>
      <w:proofErr w:type="spellEnd"/>
      <w:r w:rsidRPr="007A629C">
        <w:rPr>
          <w:rFonts w:ascii="Bell MT" w:hAnsi="Bell MT" w:cs="Times New Roman"/>
          <w:sz w:val="24"/>
          <w:szCs w:val="24"/>
          <w:lang w:val="en-US"/>
        </w:rPr>
        <w:t xml:space="preserve"> pada APA Style (American Psychological Association 6th Style)</w:t>
      </w:r>
    </w:p>
    <w:p w14:paraId="1710989A" w14:textId="09F93424" w:rsidR="007A629C" w:rsidRPr="007A629C" w:rsidRDefault="007A629C" w:rsidP="006F7208">
      <w:pPr>
        <w:autoSpaceDE w:val="0"/>
        <w:autoSpaceDN w:val="0"/>
        <w:adjustRightInd w:val="0"/>
        <w:spacing w:after="0"/>
        <w:ind w:left="142" w:hanging="142"/>
        <w:contextualSpacing/>
        <w:jc w:val="both"/>
        <w:rPr>
          <w:rFonts w:ascii="Bell MT" w:hAnsi="Bell MT" w:cs="Times New Roman"/>
          <w:sz w:val="24"/>
          <w:szCs w:val="24"/>
          <w:lang w:val="en-US"/>
        </w:rPr>
      </w:pPr>
      <w:r>
        <w:rPr>
          <w:rFonts w:ascii="Bell MT" w:hAnsi="Bell MT" w:cs="Times New Roman"/>
          <w:sz w:val="24"/>
          <w:szCs w:val="24"/>
        </w:rPr>
        <w:t xml:space="preserve">- </w:t>
      </w:r>
      <w:proofErr w:type="spellStart"/>
      <w:r w:rsidRPr="007A629C">
        <w:rPr>
          <w:rFonts w:ascii="Bell MT" w:hAnsi="Bell MT" w:cs="Times New Roman"/>
          <w:sz w:val="24"/>
          <w:szCs w:val="24"/>
          <w:lang w:val="en-US"/>
        </w:rPr>
        <w:t>Sekitar</w:t>
      </w:r>
      <w:proofErr w:type="spellEnd"/>
      <w:r w:rsidRPr="007A629C">
        <w:rPr>
          <w:rFonts w:ascii="Bell MT" w:hAnsi="Bell MT" w:cs="Times New Roman"/>
          <w:sz w:val="24"/>
          <w:szCs w:val="24"/>
          <w:lang w:val="en-US"/>
        </w:rPr>
        <w:t xml:space="preserve"> 80% </w:t>
      </w:r>
      <w:proofErr w:type="spellStart"/>
      <w:r w:rsidRPr="007A629C">
        <w:rPr>
          <w:rFonts w:ascii="Bell MT" w:hAnsi="Bell MT" w:cs="Times New Roman"/>
          <w:sz w:val="24"/>
          <w:szCs w:val="24"/>
          <w:lang w:val="en-US"/>
        </w:rPr>
        <w:t>referensi</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termasuk</w:t>
      </w:r>
      <w:proofErr w:type="spellEnd"/>
      <w:r w:rsidRPr="007A629C">
        <w:rPr>
          <w:rFonts w:ascii="Bell MT" w:hAnsi="Bell MT" w:cs="Times New Roman"/>
          <w:sz w:val="24"/>
          <w:szCs w:val="24"/>
          <w:lang w:val="en-US"/>
        </w:rPr>
        <w:t xml:space="preserve"> </w:t>
      </w:r>
      <w:r>
        <w:rPr>
          <w:rFonts w:ascii="Bell MT" w:hAnsi="Bell MT" w:cs="Times New Roman"/>
          <w:sz w:val="24"/>
          <w:szCs w:val="24"/>
        </w:rPr>
        <w:t xml:space="preserve">5 </w:t>
      </w:r>
      <w:r w:rsidRPr="007A629C">
        <w:rPr>
          <w:rFonts w:ascii="Bell MT" w:hAnsi="Bell MT" w:cs="Times New Roman"/>
          <w:sz w:val="24"/>
          <w:szCs w:val="24"/>
          <w:lang w:val="en-US"/>
        </w:rPr>
        <w:t>-1</w:t>
      </w:r>
      <w:r>
        <w:rPr>
          <w:rFonts w:ascii="Bell MT" w:hAnsi="Bell MT" w:cs="Times New Roman"/>
          <w:sz w:val="24"/>
          <w:szCs w:val="24"/>
        </w:rPr>
        <w:t>0</w:t>
      </w:r>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tahun</w:t>
      </w:r>
      <w:proofErr w:type="spellEnd"/>
    </w:p>
    <w:p w14:paraId="72BB11B3" w14:textId="4C18AA5C" w:rsidR="007A629C" w:rsidRPr="007A629C" w:rsidRDefault="007A629C" w:rsidP="006F7208">
      <w:pPr>
        <w:autoSpaceDE w:val="0"/>
        <w:autoSpaceDN w:val="0"/>
        <w:adjustRightInd w:val="0"/>
        <w:spacing w:after="0"/>
        <w:ind w:left="142" w:hanging="142"/>
        <w:contextualSpacing/>
        <w:jc w:val="both"/>
        <w:rPr>
          <w:rFonts w:ascii="Bell MT" w:hAnsi="Bell MT" w:cs="Times New Roman"/>
          <w:sz w:val="24"/>
          <w:szCs w:val="24"/>
          <w:lang w:val="en-US"/>
        </w:rPr>
      </w:pPr>
      <w:r>
        <w:rPr>
          <w:rFonts w:ascii="Bell MT" w:hAnsi="Bell MT" w:cs="Times New Roman"/>
          <w:sz w:val="24"/>
          <w:szCs w:val="24"/>
        </w:rPr>
        <w:t xml:space="preserve">- </w:t>
      </w:r>
      <w:proofErr w:type="spellStart"/>
      <w:r w:rsidRPr="007A629C">
        <w:rPr>
          <w:rFonts w:ascii="Bell MT" w:hAnsi="Bell MT" w:cs="Times New Roman"/>
          <w:sz w:val="24"/>
          <w:szCs w:val="24"/>
          <w:lang w:val="en-US"/>
        </w:rPr>
        <w:t>Sekitar</w:t>
      </w:r>
      <w:proofErr w:type="spellEnd"/>
      <w:r w:rsidRPr="007A629C">
        <w:rPr>
          <w:rFonts w:ascii="Bell MT" w:hAnsi="Bell MT" w:cs="Times New Roman"/>
          <w:sz w:val="24"/>
          <w:szCs w:val="24"/>
          <w:lang w:val="en-US"/>
        </w:rPr>
        <w:t xml:space="preserve"> 80% </w:t>
      </w:r>
      <w:proofErr w:type="spellStart"/>
      <w:r w:rsidRPr="007A629C">
        <w:rPr>
          <w:rFonts w:ascii="Bell MT" w:hAnsi="Bell MT" w:cs="Times New Roman"/>
          <w:sz w:val="24"/>
          <w:szCs w:val="24"/>
          <w:lang w:val="en-US"/>
        </w:rPr>
        <w:t>sumber</w:t>
      </w:r>
      <w:proofErr w:type="spellEnd"/>
      <w:r w:rsidRPr="007A629C">
        <w:rPr>
          <w:rFonts w:ascii="Bell MT" w:hAnsi="Bell MT" w:cs="Times New Roman"/>
          <w:sz w:val="24"/>
          <w:szCs w:val="24"/>
          <w:lang w:val="en-US"/>
        </w:rPr>
        <w:t xml:space="preserve"> primer (</w:t>
      </w:r>
      <w:proofErr w:type="spellStart"/>
      <w:r w:rsidRPr="007A629C">
        <w:rPr>
          <w:rFonts w:ascii="Bell MT" w:hAnsi="Bell MT" w:cs="Times New Roman"/>
          <w:sz w:val="24"/>
          <w:szCs w:val="24"/>
          <w:lang w:val="en-US"/>
        </w:rPr>
        <w:t>artikel</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jurnal</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artikel</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majalah</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Artikel</w:t>
      </w:r>
      <w:proofErr w:type="spellEnd"/>
      <w:r w:rsidRPr="007A629C">
        <w:rPr>
          <w:rFonts w:ascii="Bell MT" w:hAnsi="Bell MT" w:cs="Times New Roman"/>
          <w:sz w:val="24"/>
          <w:szCs w:val="24"/>
          <w:lang w:val="en-US"/>
        </w:rPr>
        <w:t xml:space="preserve"> Surat </w:t>
      </w:r>
      <w:proofErr w:type="spellStart"/>
      <w:r w:rsidRPr="007A629C">
        <w:rPr>
          <w:rFonts w:ascii="Bell MT" w:hAnsi="Bell MT" w:cs="Times New Roman"/>
          <w:sz w:val="24"/>
          <w:szCs w:val="24"/>
          <w:lang w:val="en-US"/>
        </w:rPr>
        <w:t>Kabar</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Statuta</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Laporan</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artikel</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ensiklopedia</w:t>
      </w:r>
      <w:proofErr w:type="spellEnd"/>
      <w:r w:rsidRPr="007A629C">
        <w:rPr>
          <w:rFonts w:ascii="Bell MT" w:hAnsi="Bell MT" w:cs="Times New Roman"/>
          <w:sz w:val="24"/>
          <w:szCs w:val="24"/>
          <w:lang w:val="en-US"/>
        </w:rPr>
        <w:t xml:space="preserve">), dan 20% </w:t>
      </w:r>
      <w:proofErr w:type="spellStart"/>
      <w:r w:rsidRPr="007A629C">
        <w:rPr>
          <w:rFonts w:ascii="Bell MT" w:hAnsi="Bell MT" w:cs="Times New Roman"/>
          <w:sz w:val="24"/>
          <w:szCs w:val="24"/>
          <w:lang w:val="en-US"/>
        </w:rPr>
        <w:t>sumber</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seconday</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buku</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halaman</w:t>
      </w:r>
      <w:proofErr w:type="spellEnd"/>
      <w:r w:rsidRPr="007A629C">
        <w:rPr>
          <w:rFonts w:ascii="Bell MT" w:hAnsi="Bell MT" w:cs="Times New Roman"/>
          <w:sz w:val="24"/>
          <w:szCs w:val="24"/>
          <w:lang w:val="en-US"/>
        </w:rPr>
        <w:t xml:space="preserve"> web)</w:t>
      </w:r>
    </w:p>
    <w:p w14:paraId="1D84D9F0" w14:textId="2576D937" w:rsidR="00340533" w:rsidRDefault="007A629C" w:rsidP="006F7208">
      <w:pPr>
        <w:autoSpaceDE w:val="0"/>
        <w:autoSpaceDN w:val="0"/>
        <w:adjustRightInd w:val="0"/>
        <w:spacing w:after="0"/>
        <w:ind w:left="142" w:hanging="142"/>
        <w:contextualSpacing/>
        <w:jc w:val="both"/>
        <w:rPr>
          <w:rFonts w:ascii="Bell MT" w:hAnsi="Bell MT" w:cs="Times New Roman"/>
          <w:sz w:val="24"/>
          <w:szCs w:val="24"/>
        </w:rPr>
      </w:pPr>
      <w:r>
        <w:rPr>
          <w:rFonts w:ascii="Bell MT" w:hAnsi="Bell MT" w:cs="Times New Roman"/>
          <w:sz w:val="24"/>
          <w:szCs w:val="24"/>
        </w:rPr>
        <w:t>-</w:t>
      </w:r>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Gunakan</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perangkat</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lunak</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manajemen</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referensi</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seperti</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mendeley</w:t>
      </w:r>
      <w:proofErr w:type="spellEnd"/>
      <w:r w:rsidRPr="007A629C">
        <w:rPr>
          <w:rFonts w:ascii="Bell MT" w:hAnsi="Bell MT" w:cs="Times New Roman"/>
          <w:sz w:val="24"/>
          <w:szCs w:val="24"/>
          <w:lang w:val="en-US"/>
        </w:rPr>
        <w:t xml:space="preserve"> </w:t>
      </w:r>
      <w:proofErr w:type="spellStart"/>
      <w:r w:rsidRPr="007A629C">
        <w:rPr>
          <w:rFonts w:ascii="Bell MT" w:hAnsi="Bell MT" w:cs="Times New Roman"/>
          <w:sz w:val="24"/>
          <w:szCs w:val="24"/>
          <w:lang w:val="en-US"/>
        </w:rPr>
        <w:t>atau</w:t>
      </w:r>
      <w:proofErr w:type="spellEnd"/>
      <w:r w:rsidRPr="007A629C">
        <w:rPr>
          <w:rFonts w:ascii="Bell MT" w:hAnsi="Bell MT" w:cs="Times New Roman"/>
          <w:sz w:val="24"/>
          <w:szCs w:val="24"/>
          <w:lang w:val="en-US"/>
        </w:rPr>
        <w:t xml:space="preserve"> </w:t>
      </w:r>
      <w:r>
        <w:rPr>
          <w:rFonts w:ascii="Bell MT" w:hAnsi="Bell MT" w:cs="Times New Roman"/>
          <w:sz w:val="24"/>
          <w:szCs w:val="24"/>
        </w:rPr>
        <w:t>endnote</w:t>
      </w:r>
      <w:r w:rsidR="006F7208">
        <w:rPr>
          <w:rFonts w:ascii="Bell MT" w:hAnsi="Bell MT" w:cs="Times New Roman"/>
          <w:sz w:val="24"/>
          <w:szCs w:val="24"/>
        </w:rPr>
        <w:t>.</w:t>
      </w:r>
    </w:p>
    <w:p w14:paraId="5B77CB7A" w14:textId="77777777" w:rsidR="00C15E74" w:rsidRPr="007A629C" w:rsidRDefault="00C15E74" w:rsidP="006F7208">
      <w:pPr>
        <w:autoSpaceDE w:val="0"/>
        <w:autoSpaceDN w:val="0"/>
        <w:adjustRightInd w:val="0"/>
        <w:spacing w:after="0"/>
        <w:ind w:left="142" w:hanging="142"/>
        <w:contextualSpacing/>
        <w:jc w:val="both"/>
        <w:rPr>
          <w:rFonts w:ascii="Bell MT" w:hAnsi="Bell MT" w:cs="Times New Roman"/>
          <w:sz w:val="24"/>
          <w:szCs w:val="24"/>
        </w:rPr>
      </w:pPr>
    </w:p>
    <w:p w14:paraId="3B2EC4F1" w14:textId="307C3E51" w:rsidR="00C15E74" w:rsidRDefault="00C15E74" w:rsidP="00C15E74">
      <w:pPr>
        <w:spacing w:after="360" w:line="240" w:lineRule="auto"/>
        <w:ind w:left="720" w:hanging="720"/>
        <w:contextualSpacing/>
        <w:jc w:val="both"/>
        <w:rPr>
          <w:rFonts w:ascii="Bell MT" w:eastAsia="Times New Roman" w:hAnsi="Bell MT" w:cs="Times New Roman"/>
          <w:b/>
          <w:sz w:val="24"/>
          <w:szCs w:val="24"/>
          <w:lang w:val="fr-FR"/>
        </w:rPr>
      </w:pPr>
      <w:proofErr w:type="spellStart"/>
      <w:r w:rsidRPr="00C15E74">
        <w:rPr>
          <w:rFonts w:ascii="Bell MT" w:eastAsia="Times New Roman" w:hAnsi="Bell MT" w:cs="Times New Roman"/>
          <w:sz w:val="24"/>
          <w:szCs w:val="24"/>
          <w:lang w:val="en-US"/>
        </w:rPr>
        <w:t>Bringham</w:t>
      </w:r>
      <w:proofErr w:type="spellEnd"/>
      <w:r w:rsidRPr="00C15E74">
        <w:rPr>
          <w:rFonts w:ascii="Bell MT" w:eastAsia="Times New Roman" w:hAnsi="Bell MT" w:cs="Times New Roman"/>
          <w:sz w:val="24"/>
          <w:szCs w:val="24"/>
          <w:lang w:val="en-US"/>
        </w:rPr>
        <w:t>, E</w:t>
      </w:r>
      <w:r w:rsidRPr="00C15E74">
        <w:rPr>
          <w:rFonts w:ascii="Bell MT" w:eastAsia="Times New Roman" w:hAnsi="Bell MT" w:cs="Times New Roman"/>
          <w:sz w:val="24"/>
          <w:szCs w:val="24"/>
        </w:rPr>
        <w:t>.</w:t>
      </w:r>
      <w:r w:rsidRPr="00C15E74">
        <w:rPr>
          <w:rFonts w:ascii="Bell MT" w:eastAsia="Times New Roman" w:hAnsi="Bell MT" w:cs="Times New Roman"/>
          <w:sz w:val="24"/>
          <w:szCs w:val="24"/>
          <w:lang w:val="en-US"/>
        </w:rPr>
        <w:t xml:space="preserve"> F. 1992. </w:t>
      </w:r>
      <w:r w:rsidRPr="00C15E74">
        <w:rPr>
          <w:rFonts w:ascii="Bell MT" w:eastAsia="Times New Roman" w:hAnsi="Bell MT" w:cs="Times New Roman"/>
          <w:i/>
          <w:sz w:val="24"/>
          <w:szCs w:val="24"/>
          <w:lang w:val="en-US"/>
        </w:rPr>
        <w:t>Fundamental of Financial Management 6</w:t>
      </w:r>
      <w:r w:rsidRPr="00C15E74">
        <w:rPr>
          <w:rFonts w:ascii="Bell MT" w:eastAsia="Times New Roman" w:hAnsi="Bell MT" w:cs="Times New Roman"/>
          <w:i/>
          <w:sz w:val="24"/>
          <w:szCs w:val="24"/>
          <w:vertAlign w:val="superscript"/>
          <w:lang w:val="en-US"/>
        </w:rPr>
        <w:t>th</w:t>
      </w:r>
      <w:r w:rsidRPr="00C15E74">
        <w:rPr>
          <w:rFonts w:ascii="Bell MT" w:eastAsia="Times New Roman" w:hAnsi="Bell MT" w:cs="Times New Roman"/>
          <w:sz w:val="24"/>
          <w:szCs w:val="24"/>
          <w:lang w:val="en-US"/>
        </w:rPr>
        <w:t xml:space="preserve">. Fort Wort: The Dryden Press.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Buku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satu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penulis</w:t>
      </w:r>
      <w:proofErr w:type="spellEnd"/>
    </w:p>
    <w:p w14:paraId="296F7DDF" w14:textId="77777777" w:rsidR="00C15E74" w:rsidRPr="00C15E74" w:rsidRDefault="00C15E74" w:rsidP="00C15E74">
      <w:pPr>
        <w:spacing w:after="360" w:line="240" w:lineRule="auto"/>
        <w:ind w:left="720" w:hanging="720"/>
        <w:contextualSpacing/>
        <w:jc w:val="both"/>
        <w:rPr>
          <w:rFonts w:ascii="Bell MT" w:eastAsia="Times New Roman" w:hAnsi="Bell MT" w:cs="Times New Roman"/>
          <w:b/>
          <w:sz w:val="24"/>
          <w:szCs w:val="24"/>
          <w:lang w:val="fr-FR"/>
        </w:rPr>
      </w:pPr>
    </w:p>
    <w:p w14:paraId="0C461E0E" w14:textId="353CA2B0" w:rsidR="00C15E74" w:rsidRDefault="00C15E74" w:rsidP="00C15E74">
      <w:pPr>
        <w:spacing w:after="360" w:line="240" w:lineRule="auto"/>
        <w:ind w:left="720" w:hanging="720"/>
        <w:contextualSpacing/>
        <w:jc w:val="both"/>
        <w:rPr>
          <w:rFonts w:ascii="Bell MT" w:eastAsia="Times New Roman" w:hAnsi="Bell MT" w:cs="Times New Roman"/>
          <w:b/>
          <w:sz w:val="24"/>
          <w:szCs w:val="24"/>
          <w:lang w:val="fr-FR"/>
        </w:rPr>
      </w:pPr>
      <w:r w:rsidRPr="00C15E74">
        <w:rPr>
          <w:rFonts w:ascii="Bell MT" w:eastAsia="Times New Roman" w:hAnsi="Bell MT" w:cs="Times New Roman"/>
          <w:sz w:val="24"/>
          <w:szCs w:val="24"/>
          <w:lang w:val="en-US"/>
        </w:rPr>
        <w:t>Cooper, D.</w:t>
      </w:r>
      <w:r w:rsidRPr="00C15E74">
        <w:rPr>
          <w:rFonts w:ascii="Bell MT" w:eastAsia="Times New Roman" w:hAnsi="Bell MT" w:cs="Times New Roman"/>
          <w:sz w:val="24"/>
          <w:szCs w:val="24"/>
        </w:rPr>
        <w:t xml:space="preserve">  </w:t>
      </w:r>
      <w:r w:rsidRPr="00C15E74">
        <w:rPr>
          <w:rFonts w:ascii="Bell MT" w:eastAsia="Times New Roman" w:hAnsi="Bell MT" w:cs="Times New Roman"/>
          <w:sz w:val="24"/>
          <w:szCs w:val="24"/>
          <w:lang w:val="en-US"/>
        </w:rPr>
        <w:t xml:space="preserve">R. </w:t>
      </w:r>
      <w:r w:rsidRPr="00C15E74">
        <w:rPr>
          <w:rFonts w:ascii="Bell MT" w:eastAsia="Times New Roman" w:hAnsi="Bell MT" w:cs="Times New Roman"/>
          <w:sz w:val="24"/>
          <w:szCs w:val="24"/>
          <w:lang w:eastAsia="ja-JP"/>
        </w:rPr>
        <w:t>and</w:t>
      </w:r>
      <w:r w:rsidRPr="00C15E74">
        <w:rPr>
          <w:rFonts w:ascii="Bell MT" w:eastAsia="Times New Roman" w:hAnsi="Bell MT" w:cs="Times New Roman"/>
          <w:sz w:val="24"/>
          <w:szCs w:val="24"/>
          <w:lang w:val="en-US"/>
        </w:rPr>
        <w:t xml:space="preserve"> P. S. Schindler. 2001. </w:t>
      </w:r>
      <w:r w:rsidRPr="00C15E74">
        <w:rPr>
          <w:rFonts w:ascii="Bell MT" w:eastAsia="Times New Roman" w:hAnsi="Bell MT" w:cs="Times New Roman"/>
          <w:i/>
          <w:iCs/>
          <w:sz w:val="24"/>
          <w:szCs w:val="24"/>
          <w:lang w:val="en-US"/>
        </w:rPr>
        <w:t>Business Research Method</w:t>
      </w:r>
      <w:r w:rsidRPr="00C15E74">
        <w:rPr>
          <w:rFonts w:ascii="Bell MT" w:eastAsia="Times New Roman" w:hAnsi="Bell MT" w:cs="Times New Roman"/>
          <w:sz w:val="24"/>
          <w:szCs w:val="24"/>
          <w:lang w:val="en-US"/>
        </w:rPr>
        <w:t xml:space="preserve">. New York: Mc Graw Hill.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Buku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dua</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sampai</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empat</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penulis</w:t>
      </w:r>
      <w:proofErr w:type="spellEnd"/>
    </w:p>
    <w:p w14:paraId="723A0922" w14:textId="77777777" w:rsidR="00C15E74" w:rsidRPr="00C15E74" w:rsidRDefault="00C15E74" w:rsidP="00C15E74">
      <w:pPr>
        <w:spacing w:after="360" w:line="240" w:lineRule="auto"/>
        <w:ind w:left="720" w:hanging="720"/>
        <w:contextualSpacing/>
        <w:jc w:val="both"/>
        <w:rPr>
          <w:rFonts w:ascii="Bell MT" w:eastAsia="Times New Roman" w:hAnsi="Bell MT" w:cs="Times New Roman"/>
          <w:sz w:val="24"/>
          <w:szCs w:val="24"/>
          <w:lang w:val="en-US" w:eastAsia="ja-JP"/>
        </w:rPr>
      </w:pPr>
    </w:p>
    <w:p w14:paraId="78FBC404" w14:textId="377D5D54" w:rsidR="00C15E74" w:rsidRDefault="00C15E74" w:rsidP="00C15E74">
      <w:pPr>
        <w:spacing w:after="0" w:line="240" w:lineRule="auto"/>
        <w:ind w:left="720" w:hanging="720"/>
        <w:contextualSpacing/>
        <w:jc w:val="both"/>
        <w:rPr>
          <w:rFonts w:ascii="Bell MT" w:eastAsia="Times New Roman" w:hAnsi="Bell MT" w:cs="Times New Roman"/>
          <w:b/>
          <w:sz w:val="24"/>
          <w:szCs w:val="24"/>
          <w:lang w:val="fr-FR"/>
        </w:rPr>
      </w:pPr>
      <w:r w:rsidRPr="00C15E74">
        <w:rPr>
          <w:rFonts w:ascii="Bell MT" w:eastAsia="Times New Roman" w:hAnsi="Bell MT" w:cs="Times New Roman"/>
          <w:sz w:val="24"/>
          <w:szCs w:val="24"/>
        </w:rPr>
        <w:t>Indriantoro, N. dan B. Supomo, 1999. Metodologi Penelitian Bisnis untuk Akuntansi dan Manajemen. Yogyakarta: BPFE.</w:t>
      </w:r>
      <w:r w:rsidRPr="00C15E74">
        <w:rPr>
          <w:rFonts w:ascii="Bell MT" w:eastAsia="Times New Roman" w:hAnsi="Bell MT" w:cs="Times New Roman"/>
          <w:sz w:val="24"/>
          <w:szCs w:val="24"/>
          <w:lang w:val="en-US"/>
        </w:rPr>
        <w:t xml:space="preserve">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Buku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dua</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sampai</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empat</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penulis</w:t>
      </w:r>
      <w:proofErr w:type="spellEnd"/>
    </w:p>
    <w:p w14:paraId="5F7242A5" w14:textId="77777777" w:rsidR="00C15E74" w:rsidRPr="00C15E74" w:rsidRDefault="00C15E74" w:rsidP="00C15E74">
      <w:pPr>
        <w:spacing w:after="0" w:line="240" w:lineRule="auto"/>
        <w:ind w:left="720" w:hanging="720"/>
        <w:contextualSpacing/>
        <w:jc w:val="both"/>
        <w:rPr>
          <w:rFonts w:ascii="Bell MT" w:eastAsia="Times New Roman" w:hAnsi="Bell MT" w:cs="Times New Roman"/>
          <w:sz w:val="24"/>
          <w:szCs w:val="24"/>
          <w:lang w:val="en-US"/>
        </w:rPr>
      </w:pPr>
    </w:p>
    <w:p w14:paraId="0DCE708A" w14:textId="3D7399B2" w:rsidR="00C15E74" w:rsidRDefault="00C15E74" w:rsidP="00C15E74">
      <w:pPr>
        <w:spacing w:after="0" w:line="240" w:lineRule="auto"/>
        <w:ind w:left="720" w:hanging="720"/>
        <w:contextualSpacing/>
        <w:jc w:val="both"/>
        <w:rPr>
          <w:rFonts w:ascii="Bell MT" w:eastAsia="Times New Roman" w:hAnsi="Bell MT" w:cs="Times New Roman"/>
          <w:b/>
          <w:sz w:val="24"/>
          <w:szCs w:val="24"/>
          <w:lang w:val="fr-FR"/>
        </w:rPr>
      </w:pPr>
      <w:r w:rsidRPr="00C15E74">
        <w:rPr>
          <w:rFonts w:ascii="Bell MT" w:eastAsia="Times New Roman" w:hAnsi="Bell MT" w:cs="Times New Roman"/>
          <w:sz w:val="24"/>
          <w:szCs w:val="24"/>
          <w:lang w:val="en-US"/>
        </w:rPr>
        <w:t>Booth, W</w:t>
      </w:r>
      <w:r w:rsidRPr="00C15E74">
        <w:rPr>
          <w:rFonts w:ascii="Bell MT" w:eastAsia="Times New Roman" w:hAnsi="Bell MT" w:cs="Times New Roman"/>
          <w:sz w:val="24"/>
          <w:szCs w:val="24"/>
        </w:rPr>
        <w:t>.</w:t>
      </w:r>
      <w:r w:rsidRPr="00C15E74">
        <w:rPr>
          <w:rFonts w:ascii="Bell MT" w:eastAsia="Times New Roman" w:hAnsi="Bell MT" w:cs="Times New Roman"/>
          <w:sz w:val="24"/>
          <w:szCs w:val="24"/>
          <w:lang w:val="en-US"/>
        </w:rPr>
        <w:t xml:space="preserve"> C. et al. 1995. </w:t>
      </w:r>
      <w:r w:rsidRPr="00C15E74">
        <w:rPr>
          <w:rFonts w:ascii="Bell MT" w:eastAsia="Times New Roman" w:hAnsi="Bell MT" w:cs="Times New Roman"/>
          <w:i/>
          <w:iCs/>
          <w:sz w:val="24"/>
          <w:szCs w:val="24"/>
          <w:lang w:val="en-US"/>
        </w:rPr>
        <w:t>The Craft of Research</w:t>
      </w:r>
      <w:r w:rsidRPr="00C15E74">
        <w:rPr>
          <w:rFonts w:ascii="Bell MT" w:eastAsia="Times New Roman" w:hAnsi="Bell MT" w:cs="Times New Roman"/>
          <w:sz w:val="24"/>
          <w:szCs w:val="24"/>
          <w:lang w:val="en-US"/>
        </w:rPr>
        <w:t xml:space="preserve">. Chicago: University of Chicago Press.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Buku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lebih</w:t>
      </w:r>
      <w:proofErr w:type="spellEnd"/>
      <w:r w:rsidRPr="00C15E74">
        <w:rPr>
          <w:rFonts w:ascii="Bell MT" w:eastAsia="Times New Roman" w:hAnsi="Bell MT" w:cs="Times New Roman"/>
          <w:b/>
          <w:sz w:val="24"/>
          <w:szCs w:val="24"/>
          <w:lang w:val="fr-FR"/>
        </w:rPr>
        <w:t xml:space="preserve"> dari </w:t>
      </w:r>
      <w:proofErr w:type="spellStart"/>
      <w:r w:rsidRPr="00C15E74">
        <w:rPr>
          <w:rFonts w:ascii="Bell MT" w:eastAsia="Times New Roman" w:hAnsi="Bell MT" w:cs="Times New Roman"/>
          <w:b/>
          <w:sz w:val="24"/>
          <w:szCs w:val="24"/>
          <w:lang w:val="fr-FR"/>
        </w:rPr>
        <w:t>empat</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penulis</w:t>
      </w:r>
      <w:proofErr w:type="spellEnd"/>
    </w:p>
    <w:p w14:paraId="16DC0EC5" w14:textId="77777777" w:rsidR="00C15E74" w:rsidRPr="00C15E74" w:rsidRDefault="00C15E74" w:rsidP="00C15E74">
      <w:pPr>
        <w:spacing w:after="0" w:line="240" w:lineRule="auto"/>
        <w:ind w:left="720" w:hanging="720"/>
        <w:contextualSpacing/>
        <w:jc w:val="both"/>
        <w:rPr>
          <w:rFonts w:ascii="Bell MT" w:eastAsia="Times New Roman" w:hAnsi="Bell MT" w:cs="Times New Roman"/>
          <w:sz w:val="24"/>
          <w:szCs w:val="24"/>
          <w:lang w:val="en-US"/>
        </w:rPr>
      </w:pPr>
    </w:p>
    <w:p w14:paraId="43C0179A" w14:textId="132F4B86" w:rsidR="00C15E74" w:rsidRDefault="00C15E74" w:rsidP="00C15E74">
      <w:pPr>
        <w:spacing w:after="0" w:line="240" w:lineRule="auto"/>
        <w:ind w:left="720" w:hanging="720"/>
        <w:contextualSpacing/>
        <w:jc w:val="both"/>
        <w:rPr>
          <w:rFonts w:ascii="Bell MT" w:eastAsia="Times New Roman" w:hAnsi="Bell MT" w:cs="Times New Roman"/>
          <w:b/>
          <w:sz w:val="24"/>
          <w:szCs w:val="24"/>
          <w:lang w:val="fr-FR"/>
        </w:rPr>
      </w:pPr>
      <w:r w:rsidRPr="00C15E74">
        <w:rPr>
          <w:rFonts w:ascii="Bell MT" w:eastAsia="Times New Roman" w:hAnsi="Bell MT" w:cs="Times New Roman"/>
          <w:sz w:val="24"/>
          <w:szCs w:val="24"/>
          <w:lang w:val="fi-FI"/>
        </w:rPr>
        <w:t xml:space="preserve">Ikatan Akuntan Indonesia. </w:t>
      </w:r>
      <w:r w:rsidRPr="00C15E74">
        <w:rPr>
          <w:rFonts w:ascii="Bell MT" w:eastAsia="Times New Roman" w:hAnsi="Bell MT" w:cs="Times New Roman"/>
          <w:sz w:val="24"/>
          <w:szCs w:val="24"/>
          <w:lang w:val="en-US"/>
        </w:rPr>
        <w:t xml:space="preserve">2004.  </w:t>
      </w:r>
      <w:proofErr w:type="spellStart"/>
      <w:r w:rsidRPr="00C15E74">
        <w:rPr>
          <w:rFonts w:ascii="Bell MT" w:eastAsia="Times New Roman" w:hAnsi="Bell MT" w:cs="Times New Roman"/>
          <w:i/>
          <w:sz w:val="24"/>
          <w:szCs w:val="24"/>
          <w:lang w:val="en-US"/>
        </w:rPr>
        <w:t>Standar</w:t>
      </w:r>
      <w:proofErr w:type="spellEnd"/>
      <w:r w:rsidRPr="00C15E74">
        <w:rPr>
          <w:rFonts w:ascii="Bell MT" w:eastAsia="Times New Roman" w:hAnsi="Bell MT" w:cs="Times New Roman"/>
          <w:i/>
          <w:sz w:val="24"/>
          <w:szCs w:val="24"/>
          <w:lang w:val="en-US"/>
        </w:rPr>
        <w:t xml:space="preserve"> </w:t>
      </w:r>
      <w:proofErr w:type="spellStart"/>
      <w:r w:rsidRPr="00C15E74">
        <w:rPr>
          <w:rFonts w:ascii="Bell MT" w:eastAsia="Times New Roman" w:hAnsi="Bell MT" w:cs="Times New Roman"/>
          <w:i/>
          <w:sz w:val="24"/>
          <w:szCs w:val="24"/>
          <w:lang w:val="en-US"/>
        </w:rPr>
        <w:t>Profesional</w:t>
      </w:r>
      <w:proofErr w:type="spellEnd"/>
      <w:r w:rsidRPr="00C15E74">
        <w:rPr>
          <w:rFonts w:ascii="Bell MT" w:eastAsia="Times New Roman" w:hAnsi="Bell MT" w:cs="Times New Roman"/>
          <w:i/>
          <w:sz w:val="24"/>
          <w:szCs w:val="24"/>
          <w:lang w:val="en-US"/>
        </w:rPr>
        <w:t xml:space="preserve"> </w:t>
      </w:r>
      <w:proofErr w:type="spellStart"/>
      <w:r w:rsidRPr="00C15E74">
        <w:rPr>
          <w:rFonts w:ascii="Bell MT" w:eastAsia="Times New Roman" w:hAnsi="Bell MT" w:cs="Times New Roman"/>
          <w:i/>
          <w:sz w:val="24"/>
          <w:szCs w:val="24"/>
          <w:lang w:val="en-US"/>
        </w:rPr>
        <w:t>Akuntan</w:t>
      </w:r>
      <w:proofErr w:type="spellEnd"/>
      <w:r w:rsidRPr="00C15E74">
        <w:rPr>
          <w:rFonts w:ascii="Bell MT" w:eastAsia="Times New Roman" w:hAnsi="Bell MT" w:cs="Times New Roman"/>
          <w:i/>
          <w:sz w:val="24"/>
          <w:szCs w:val="24"/>
          <w:lang w:val="en-US"/>
        </w:rPr>
        <w:t xml:space="preserve"> </w:t>
      </w:r>
      <w:proofErr w:type="spellStart"/>
      <w:r w:rsidRPr="00C15E74">
        <w:rPr>
          <w:rFonts w:ascii="Bell MT" w:eastAsia="Times New Roman" w:hAnsi="Bell MT" w:cs="Times New Roman"/>
          <w:i/>
          <w:sz w:val="24"/>
          <w:szCs w:val="24"/>
          <w:lang w:val="en-US"/>
        </w:rPr>
        <w:t>Publik</w:t>
      </w:r>
      <w:proofErr w:type="spellEnd"/>
      <w:r w:rsidRPr="00C15E74">
        <w:rPr>
          <w:rFonts w:ascii="Bell MT" w:eastAsia="Times New Roman" w:hAnsi="Bell MT" w:cs="Times New Roman"/>
          <w:i/>
          <w:sz w:val="24"/>
          <w:szCs w:val="24"/>
          <w:lang w:val="en-US"/>
        </w:rPr>
        <w:t>.</w:t>
      </w:r>
      <w:r w:rsidRPr="00C15E74">
        <w:rPr>
          <w:rFonts w:ascii="Bell MT" w:eastAsia="Times New Roman" w:hAnsi="Bell MT" w:cs="Times New Roman"/>
          <w:sz w:val="24"/>
          <w:szCs w:val="24"/>
          <w:lang w:val="en-US"/>
        </w:rPr>
        <w:t xml:space="preserve"> Jakarta: Divisi </w:t>
      </w:r>
      <w:proofErr w:type="spellStart"/>
      <w:r w:rsidRPr="00C15E74">
        <w:rPr>
          <w:rFonts w:ascii="Bell MT" w:eastAsia="Times New Roman" w:hAnsi="Bell MT" w:cs="Times New Roman"/>
          <w:sz w:val="24"/>
          <w:szCs w:val="24"/>
          <w:lang w:val="en-US"/>
        </w:rPr>
        <w:t>Penerbitan</w:t>
      </w:r>
      <w:proofErr w:type="spellEnd"/>
      <w:r w:rsidRPr="00C15E74">
        <w:rPr>
          <w:rFonts w:ascii="Bell MT" w:eastAsia="Times New Roman" w:hAnsi="Bell MT" w:cs="Times New Roman"/>
          <w:sz w:val="24"/>
          <w:szCs w:val="24"/>
          <w:lang w:val="en-US"/>
        </w:rPr>
        <w:t xml:space="preserve"> IAI.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Buku</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penulis</w:t>
      </w:r>
      <w:proofErr w:type="spellEnd"/>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institusi</w:t>
      </w:r>
      <w:proofErr w:type="spellEnd"/>
    </w:p>
    <w:p w14:paraId="187110C0" w14:textId="77777777" w:rsidR="00C15E74" w:rsidRPr="00C15E74" w:rsidRDefault="00C15E74" w:rsidP="00C15E74">
      <w:pPr>
        <w:spacing w:after="0" w:line="240" w:lineRule="auto"/>
        <w:ind w:left="720" w:hanging="720"/>
        <w:contextualSpacing/>
        <w:jc w:val="both"/>
        <w:rPr>
          <w:rFonts w:ascii="Bell MT" w:eastAsia="Times New Roman" w:hAnsi="Bell MT" w:cs="Times New Roman"/>
          <w:b/>
          <w:sz w:val="24"/>
          <w:szCs w:val="24"/>
          <w:lang w:val="fr-FR"/>
        </w:rPr>
      </w:pPr>
    </w:p>
    <w:p w14:paraId="3B565500" w14:textId="77777777" w:rsidR="00C15E74" w:rsidRPr="00C15E74" w:rsidRDefault="00C15E74" w:rsidP="00C15E74">
      <w:pPr>
        <w:spacing w:after="0" w:line="240" w:lineRule="auto"/>
        <w:ind w:left="810" w:hanging="810"/>
        <w:contextualSpacing/>
        <w:jc w:val="both"/>
        <w:rPr>
          <w:rFonts w:ascii="Bell MT" w:eastAsia="Times New Roman" w:hAnsi="Bell MT" w:cs="Times New Roman"/>
          <w:sz w:val="24"/>
          <w:szCs w:val="24"/>
          <w:lang w:val="en-US"/>
        </w:rPr>
      </w:pPr>
      <w:r w:rsidRPr="00C15E74">
        <w:rPr>
          <w:rFonts w:ascii="Bell MT" w:eastAsia="Times New Roman" w:hAnsi="Bell MT" w:cs="Times New Roman"/>
          <w:color w:val="000000"/>
          <w:sz w:val="24"/>
          <w:szCs w:val="24"/>
          <w:lang w:val="sv-SE"/>
        </w:rPr>
        <w:t>Gumanti, T.</w:t>
      </w:r>
      <w:r w:rsidRPr="00C15E74">
        <w:rPr>
          <w:rFonts w:ascii="Bell MT" w:eastAsia="Times New Roman" w:hAnsi="Bell MT" w:cs="Times New Roman"/>
          <w:color w:val="000000"/>
          <w:sz w:val="24"/>
          <w:szCs w:val="24"/>
        </w:rPr>
        <w:t xml:space="preserve"> </w:t>
      </w:r>
      <w:r w:rsidRPr="00C15E74">
        <w:rPr>
          <w:rFonts w:ascii="Bell MT" w:eastAsia="Times New Roman" w:hAnsi="Bell MT" w:cs="Times New Roman"/>
          <w:color w:val="000000"/>
          <w:sz w:val="24"/>
          <w:szCs w:val="24"/>
          <w:lang w:val="sv-SE"/>
        </w:rPr>
        <w:t xml:space="preserve">A. 2001. Earnings Management dalam Penawaran Saham Perdana di Bursa Efek Jakarta. </w:t>
      </w:r>
      <w:proofErr w:type="spellStart"/>
      <w:r w:rsidRPr="00C15E74">
        <w:rPr>
          <w:rFonts w:ascii="Bell MT" w:eastAsia="Times New Roman" w:hAnsi="Bell MT" w:cs="Times New Roman"/>
          <w:i/>
          <w:iCs/>
          <w:color w:val="000000"/>
          <w:sz w:val="24"/>
          <w:szCs w:val="24"/>
          <w:lang w:val="en-US"/>
        </w:rPr>
        <w:t>Jurnal</w:t>
      </w:r>
      <w:proofErr w:type="spellEnd"/>
      <w:r w:rsidRPr="00C15E74">
        <w:rPr>
          <w:rFonts w:ascii="Bell MT" w:eastAsia="Times New Roman" w:hAnsi="Bell MT" w:cs="Times New Roman"/>
          <w:i/>
          <w:iCs/>
          <w:color w:val="000000"/>
          <w:sz w:val="24"/>
          <w:szCs w:val="24"/>
          <w:lang w:val="en-US"/>
        </w:rPr>
        <w:t xml:space="preserve"> </w:t>
      </w:r>
      <w:proofErr w:type="spellStart"/>
      <w:r w:rsidRPr="00C15E74">
        <w:rPr>
          <w:rFonts w:ascii="Bell MT" w:eastAsia="Times New Roman" w:hAnsi="Bell MT" w:cs="Times New Roman"/>
          <w:i/>
          <w:iCs/>
          <w:color w:val="000000"/>
          <w:sz w:val="24"/>
          <w:szCs w:val="24"/>
          <w:lang w:val="en-US"/>
        </w:rPr>
        <w:t>Riset</w:t>
      </w:r>
      <w:proofErr w:type="spellEnd"/>
      <w:r w:rsidRPr="00C15E74">
        <w:rPr>
          <w:rFonts w:ascii="Bell MT" w:eastAsia="Times New Roman" w:hAnsi="Bell MT" w:cs="Times New Roman"/>
          <w:i/>
          <w:iCs/>
          <w:color w:val="000000"/>
          <w:sz w:val="24"/>
          <w:szCs w:val="24"/>
          <w:lang w:val="en-US"/>
        </w:rPr>
        <w:t xml:space="preserve"> </w:t>
      </w:r>
      <w:proofErr w:type="spellStart"/>
      <w:r w:rsidRPr="00C15E74">
        <w:rPr>
          <w:rFonts w:ascii="Bell MT" w:eastAsia="Times New Roman" w:hAnsi="Bell MT" w:cs="Times New Roman"/>
          <w:i/>
          <w:iCs/>
          <w:color w:val="000000"/>
          <w:sz w:val="24"/>
          <w:szCs w:val="24"/>
          <w:lang w:val="en-US"/>
        </w:rPr>
        <w:t>Akuntansi</w:t>
      </w:r>
      <w:proofErr w:type="spellEnd"/>
      <w:r w:rsidRPr="00C15E74">
        <w:rPr>
          <w:rFonts w:ascii="Bell MT" w:eastAsia="Times New Roman" w:hAnsi="Bell MT" w:cs="Times New Roman"/>
          <w:i/>
          <w:iCs/>
          <w:color w:val="000000"/>
          <w:sz w:val="24"/>
          <w:szCs w:val="24"/>
          <w:lang w:val="en-US"/>
        </w:rPr>
        <w:t xml:space="preserve"> Indonesia,</w:t>
      </w:r>
      <w:r w:rsidRPr="00C15E74">
        <w:rPr>
          <w:rFonts w:ascii="Bell MT" w:eastAsia="Times New Roman" w:hAnsi="Bell MT" w:cs="Times New Roman"/>
          <w:color w:val="000000"/>
          <w:sz w:val="24"/>
          <w:szCs w:val="24"/>
          <w:lang w:val="en-US"/>
        </w:rPr>
        <w:t xml:space="preserve"> </w:t>
      </w:r>
      <w:r w:rsidRPr="00C15E74">
        <w:rPr>
          <w:rFonts w:ascii="Bell MT" w:eastAsia="Times New Roman" w:hAnsi="Bell MT" w:cs="Times New Roman"/>
          <w:i/>
          <w:color w:val="000000"/>
          <w:sz w:val="24"/>
          <w:szCs w:val="24"/>
          <w:lang w:val="en-US"/>
        </w:rPr>
        <w:t xml:space="preserve">4 </w:t>
      </w:r>
      <w:r w:rsidRPr="00C15E74">
        <w:rPr>
          <w:rFonts w:ascii="Bell MT" w:eastAsia="Times New Roman" w:hAnsi="Bell MT" w:cs="Times New Roman"/>
          <w:color w:val="000000"/>
          <w:sz w:val="24"/>
          <w:szCs w:val="24"/>
          <w:lang w:val="en-US"/>
        </w:rPr>
        <w:t xml:space="preserve">(2), 165-183.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Jurnal</w:t>
      </w:r>
      <w:proofErr w:type="spellEnd"/>
    </w:p>
    <w:p w14:paraId="7A07A39C" w14:textId="449C4AA6" w:rsidR="00C15E74" w:rsidRDefault="00C15E74" w:rsidP="00C15E74">
      <w:pPr>
        <w:spacing w:after="0" w:line="240" w:lineRule="auto"/>
        <w:ind w:left="810" w:hanging="810"/>
        <w:contextualSpacing/>
        <w:jc w:val="both"/>
        <w:rPr>
          <w:rFonts w:ascii="Bell MT" w:eastAsia="Times New Roman" w:hAnsi="Bell MT" w:cs="Times New Roman"/>
          <w:b/>
          <w:sz w:val="24"/>
          <w:szCs w:val="24"/>
          <w:lang w:val="fr-FR"/>
        </w:rPr>
      </w:pPr>
      <w:r w:rsidRPr="00C15E74">
        <w:rPr>
          <w:rFonts w:ascii="Bell MT" w:eastAsia="Times New Roman" w:hAnsi="Bell MT" w:cs="Times New Roman"/>
          <w:sz w:val="24"/>
          <w:szCs w:val="24"/>
          <w:lang w:val="en-US"/>
        </w:rPr>
        <w:lastRenderedPageBreak/>
        <w:t>Geiger, M.</w:t>
      </w:r>
      <w:r w:rsidRPr="00C15E74">
        <w:rPr>
          <w:rFonts w:ascii="Bell MT" w:eastAsia="Times New Roman" w:hAnsi="Bell MT" w:cs="Times New Roman"/>
          <w:sz w:val="24"/>
          <w:szCs w:val="24"/>
        </w:rPr>
        <w:t xml:space="preserve"> </w:t>
      </w:r>
      <w:r w:rsidRPr="00C15E74">
        <w:rPr>
          <w:rFonts w:ascii="Bell MT" w:eastAsia="Times New Roman" w:hAnsi="Bell MT" w:cs="Times New Roman"/>
          <w:sz w:val="24"/>
          <w:szCs w:val="24"/>
          <w:lang w:val="en-US"/>
        </w:rPr>
        <w:t xml:space="preserve">A. </w:t>
      </w:r>
      <w:r w:rsidRPr="00C15E74">
        <w:rPr>
          <w:rFonts w:ascii="Bell MT" w:eastAsia="Times New Roman" w:hAnsi="Bell MT" w:cs="Times New Roman"/>
          <w:sz w:val="24"/>
          <w:szCs w:val="24"/>
        </w:rPr>
        <w:t>a</w:t>
      </w:r>
      <w:r w:rsidRPr="00C15E74">
        <w:rPr>
          <w:rFonts w:ascii="Bell MT" w:eastAsia="Times New Roman" w:hAnsi="Bell MT" w:cs="Times New Roman"/>
          <w:sz w:val="24"/>
          <w:szCs w:val="24"/>
          <w:lang w:eastAsia="ja-JP"/>
        </w:rPr>
        <w:t>nd</w:t>
      </w:r>
      <w:r w:rsidRPr="00C15E74">
        <w:rPr>
          <w:rFonts w:ascii="Bell MT" w:eastAsia="Times New Roman" w:hAnsi="Bell MT" w:cs="Times New Roman"/>
          <w:sz w:val="24"/>
          <w:szCs w:val="24"/>
          <w:lang w:val="en-US"/>
        </w:rPr>
        <w:t xml:space="preserve"> S.</w:t>
      </w:r>
      <w:r w:rsidRPr="00C15E74">
        <w:rPr>
          <w:rFonts w:ascii="Bell MT" w:eastAsia="Times New Roman" w:hAnsi="Bell MT" w:cs="Times New Roman"/>
          <w:sz w:val="24"/>
          <w:szCs w:val="24"/>
        </w:rPr>
        <w:t xml:space="preserve"> </w:t>
      </w:r>
      <w:r w:rsidRPr="00C15E74">
        <w:rPr>
          <w:rFonts w:ascii="Bell MT" w:eastAsia="Times New Roman" w:hAnsi="Bell MT" w:cs="Times New Roman"/>
          <w:sz w:val="24"/>
          <w:szCs w:val="24"/>
          <w:lang w:val="en-US"/>
        </w:rPr>
        <w:t xml:space="preserve">M. </w:t>
      </w:r>
      <w:proofErr w:type="spellStart"/>
      <w:r w:rsidRPr="00C15E74">
        <w:rPr>
          <w:rFonts w:ascii="Bell MT" w:eastAsia="Times New Roman" w:hAnsi="Bell MT" w:cs="Times New Roman"/>
          <w:sz w:val="24"/>
          <w:szCs w:val="24"/>
          <w:lang w:val="en-US"/>
        </w:rPr>
        <w:t>Ogilby</w:t>
      </w:r>
      <w:proofErr w:type="spellEnd"/>
      <w:r w:rsidRPr="00C15E74">
        <w:rPr>
          <w:rFonts w:ascii="Bell MT" w:eastAsia="Times New Roman" w:hAnsi="Bell MT" w:cs="Times New Roman"/>
          <w:sz w:val="24"/>
          <w:szCs w:val="24"/>
          <w:lang w:val="en-US"/>
        </w:rPr>
        <w:t xml:space="preserve">. 2000. The First Course in Accounting: Students Perceptions and their Effect on the Decision to Major in Accounting. </w:t>
      </w:r>
      <w:r w:rsidRPr="00C15E74">
        <w:rPr>
          <w:rFonts w:ascii="Bell MT" w:eastAsia="Times New Roman" w:hAnsi="Bell MT" w:cs="Times New Roman"/>
          <w:i/>
          <w:sz w:val="24"/>
          <w:szCs w:val="24"/>
          <w:lang w:val="en-US"/>
        </w:rPr>
        <w:t xml:space="preserve">Journal of Accounting Education, </w:t>
      </w:r>
      <w:r w:rsidRPr="00C15E74">
        <w:rPr>
          <w:rFonts w:ascii="Bell MT" w:eastAsia="Times New Roman" w:hAnsi="Bell MT" w:cs="Times New Roman"/>
          <w:sz w:val="24"/>
          <w:szCs w:val="24"/>
          <w:lang w:val="en-US"/>
        </w:rPr>
        <w:t xml:space="preserve">18, 63-78. </w:t>
      </w:r>
      <w:r w:rsidRPr="00C15E74">
        <w:rPr>
          <w:rFonts w:ascii="Times New Roman" w:eastAsia="Times New Roman" w:hAnsi="Times New Roman" w:cs="Times New Roman"/>
          <w:b/>
          <w:sz w:val="24"/>
          <w:szCs w:val="24"/>
          <w:lang w:val="fr-FR"/>
        </w:rPr>
        <w:t>←</w:t>
      </w:r>
      <w:r w:rsidRPr="00C15E74">
        <w:rPr>
          <w:rFonts w:ascii="Bell MT" w:eastAsia="Times New Roman" w:hAnsi="Bell MT" w:cs="Times New Roman"/>
          <w:b/>
          <w:sz w:val="24"/>
          <w:szCs w:val="24"/>
          <w:lang w:val="fr-FR"/>
        </w:rPr>
        <w:t xml:space="preserve"> </w:t>
      </w:r>
      <w:proofErr w:type="spellStart"/>
      <w:r w:rsidRPr="00C15E74">
        <w:rPr>
          <w:rFonts w:ascii="Bell MT" w:eastAsia="Times New Roman" w:hAnsi="Bell MT" w:cs="Times New Roman"/>
          <w:b/>
          <w:sz w:val="24"/>
          <w:szCs w:val="24"/>
          <w:lang w:val="fr-FR"/>
        </w:rPr>
        <w:t>Jurnal</w:t>
      </w:r>
      <w:proofErr w:type="spellEnd"/>
    </w:p>
    <w:p w14:paraId="3AE8A549" w14:textId="77777777" w:rsidR="00C15E74" w:rsidRPr="00C15E74" w:rsidRDefault="00C15E74" w:rsidP="00C15E74">
      <w:pPr>
        <w:spacing w:after="0" w:line="240" w:lineRule="auto"/>
        <w:ind w:left="810" w:hanging="810"/>
        <w:contextualSpacing/>
        <w:jc w:val="both"/>
        <w:rPr>
          <w:rFonts w:ascii="Bell MT" w:eastAsia="Times New Roman" w:hAnsi="Bell MT" w:cs="Times New Roman"/>
          <w:b/>
          <w:sz w:val="24"/>
          <w:szCs w:val="24"/>
          <w:lang w:val="fr-FR"/>
        </w:rPr>
      </w:pPr>
    </w:p>
    <w:p w14:paraId="121C83DF" w14:textId="0A19B957" w:rsidR="00C15E74" w:rsidRDefault="00C15E74" w:rsidP="00C15E74">
      <w:pPr>
        <w:spacing w:after="0" w:line="240" w:lineRule="auto"/>
        <w:ind w:left="810" w:hanging="810"/>
        <w:contextualSpacing/>
        <w:jc w:val="both"/>
        <w:rPr>
          <w:rFonts w:ascii="Bell MT" w:eastAsia="Times New Roman" w:hAnsi="Bell MT" w:cs="Times New Roman"/>
          <w:b/>
          <w:sz w:val="24"/>
          <w:szCs w:val="24"/>
          <w:lang w:val="en-AU" w:eastAsia="x-none"/>
        </w:rPr>
      </w:pPr>
      <w:r w:rsidRPr="00C15E74">
        <w:rPr>
          <w:rFonts w:ascii="Bell MT" w:eastAsia="Times New Roman" w:hAnsi="Bell MT" w:cs="Times New Roman"/>
          <w:sz w:val="24"/>
          <w:szCs w:val="24"/>
          <w:lang w:val="en-AU" w:eastAsia="x-none"/>
        </w:rPr>
        <w:t xml:space="preserve">Australian Bureau of Statistics. 2000. </w:t>
      </w:r>
      <w:r w:rsidRPr="00C15E74">
        <w:rPr>
          <w:rFonts w:ascii="Bell MT" w:eastAsia="Times New Roman" w:hAnsi="Bell MT" w:cs="Times New Roman"/>
          <w:i/>
          <w:sz w:val="24"/>
          <w:szCs w:val="24"/>
          <w:lang w:val="en-AU" w:eastAsia="x-none"/>
        </w:rPr>
        <w:t>1996 Census of Population and Housing: Northern (Statistical Division) Queensland</w:t>
      </w:r>
      <w:r w:rsidRPr="00C15E74">
        <w:rPr>
          <w:rFonts w:ascii="Bell MT" w:eastAsia="Times New Roman" w:hAnsi="Bell MT" w:cs="Times New Roman"/>
          <w:sz w:val="24"/>
          <w:szCs w:val="24"/>
          <w:lang w:val="en-AU" w:eastAsia="x-none"/>
        </w:rPr>
        <w:t xml:space="preserve">. </w:t>
      </w:r>
      <w:proofErr w:type="spellStart"/>
      <w:r w:rsidRPr="00C15E74">
        <w:rPr>
          <w:rFonts w:ascii="Bell MT" w:eastAsia="Times New Roman" w:hAnsi="Bell MT" w:cs="Times New Roman"/>
          <w:sz w:val="24"/>
          <w:szCs w:val="24"/>
          <w:lang w:val="en-AU" w:eastAsia="x-none"/>
        </w:rPr>
        <w:t>Diunduh</w:t>
      </w:r>
      <w:proofErr w:type="spellEnd"/>
      <w:r w:rsidRPr="00C15E74">
        <w:rPr>
          <w:rFonts w:ascii="Bell MT" w:eastAsia="Times New Roman" w:hAnsi="Bell MT" w:cs="Times New Roman"/>
          <w:sz w:val="24"/>
          <w:szCs w:val="24"/>
          <w:lang w:val="en-AU" w:eastAsia="x-none"/>
        </w:rPr>
        <w:t xml:space="preserve"> </w:t>
      </w:r>
      <w:proofErr w:type="spellStart"/>
      <w:r w:rsidRPr="00C15E74">
        <w:rPr>
          <w:rFonts w:ascii="Bell MT" w:eastAsia="Times New Roman" w:hAnsi="Bell MT" w:cs="Times New Roman"/>
          <w:sz w:val="24"/>
          <w:szCs w:val="24"/>
          <w:lang w:val="en-AU" w:eastAsia="x-none"/>
        </w:rPr>
        <w:t>tanggal</w:t>
      </w:r>
      <w:proofErr w:type="spellEnd"/>
      <w:r w:rsidRPr="00C15E74">
        <w:rPr>
          <w:rFonts w:ascii="Bell MT" w:eastAsia="Times New Roman" w:hAnsi="Bell MT" w:cs="Times New Roman"/>
          <w:sz w:val="24"/>
          <w:szCs w:val="24"/>
          <w:lang w:val="en-AU" w:eastAsia="x-none"/>
        </w:rPr>
        <w:t xml:space="preserve"> 19 </w:t>
      </w:r>
      <w:proofErr w:type="spellStart"/>
      <w:r w:rsidRPr="00C15E74">
        <w:rPr>
          <w:rFonts w:ascii="Bell MT" w:eastAsia="Times New Roman" w:hAnsi="Bell MT" w:cs="Times New Roman"/>
          <w:sz w:val="24"/>
          <w:szCs w:val="24"/>
          <w:lang w:val="en-AU" w:eastAsia="x-none"/>
        </w:rPr>
        <w:t>Agustus</w:t>
      </w:r>
      <w:proofErr w:type="spellEnd"/>
      <w:r w:rsidRPr="00C15E74">
        <w:rPr>
          <w:rFonts w:ascii="Bell MT" w:eastAsia="Times New Roman" w:hAnsi="Bell MT" w:cs="Times New Roman"/>
          <w:sz w:val="24"/>
          <w:szCs w:val="24"/>
          <w:lang w:val="en-AU" w:eastAsia="x-none"/>
        </w:rPr>
        <w:t xml:space="preserve"> 2001, </w:t>
      </w:r>
      <w:hyperlink r:id="rId13" w:history="1">
        <w:r w:rsidRPr="00C15E74">
          <w:rPr>
            <w:rFonts w:ascii="Bell MT" w:eastAsia="Times New Roman" w:hAnsi="Bell MT" w:cs="Times New Roman"/>
            <w:sz w:val="24"/>
            <w:szCs w:val="24"/>
            <w:lang w:val="en-AU" w:eastAsia="x-none"/>
          </w:rPr>
          <w:t>http://www.abs.gov.au</w:t>
        </w:r>
      </w:hyperlink>
      <w:r w:rsidRPr="00C15E74">
        <w:rPr>
          <w:rFonts w:ascii="Bell MT" w:eastAsia="Times New Roman" w:hAnsi="Bell MT" w:cs="Times New Roman"/>
          <w:i/>
          <w:sz w:val="24"/>
          <w:szCs w:val="24"/>
          <w:lang w:val="en-AU" w:eastAsia="x-none"/>
        </w:rPr>
        <w:t xml:space="preserve"> </w:t>
      </w:r>
      <w:r w:rsidRPr="00C15E74">
        <w:rPr>
          <w:rFonts w:ascii="Times New Roman" w:eastAsia="Times New Roman" w:hAnsi="Times New Roman" w:cs="Times New Roman"/>
          <w:i/>
          <w:sz w:val="24"/>
          <w:szCs w:val="24"/>
          <w:lang w:val="en-AU" w:eastAsia="x-none"/>
        </w:rPr>
        <w:t>←</w:t>
      </w:r>
      <w:r w:rsidRPr="00C15E74">
        <w:rPr>
          <w:rFonts w:ascii="Bell MT" w:eastAsia="Times New Roman" w:hAnsi="Bell MT" w:cs="Times New Roman"/>
          <w:i/>
          <w:sz w:val="24"/>
          <w:szCs w:val="24"/>
          <w:lang w:val="en-AU" w:eastAsia="x-none"/>
        </w:rPr>
        <w:t xml:space="preserve"> </w:t>
      </w:r>
      <w:r w:rsidRPr="00C15E74">
        <w:rPr>
          <w:rFonts w:ascii="Bell MT" w:eastAsia="Times New Roman" w:hAnsi="Bell MT" w:cs="Times New Roman"/>
          <w:b/>
          <w:sz w:val="24"/>
          <w:szCs w:val="24"/>
          <w:lang w:val="en-AU" w:eastAsia="x-none"/>
        </w:rPr>
        <w:t>Website</w:t>
      </w:r>
    </w:p>
    <w:p w14:paraId="17E7ED97" w14:textId="77777777" w:rsidR="00C15E74" w:rsidRPr="00C15E74" w:rsidRDefault="00C15E74" w:rsidP="00C15E74">
      <w:pPr>
        <w:spacing w:after="0" w:line="240" w:lineRule="auto"/>
        <w:ind w:left="810" w:hanging="810"/>
        <w:contextualSpacing/>
        <w:jc w:val="both"/>
        <w:rPr>
          <w:rFonts w:ascii="Bell MT" w:eastAsia="Times New Roman" w:hAnsi="Bell MT" w:cs="Times New Roman"/>
          <w:sz w:val="24"/>
          <w:szCs w:val="24"/>
          <w:lang w:val="en-AU" w:eastAsia="x-none"/>
        </w:rPr>
      </w:pPr>
    </w:p>
    <w:p w14:paraId="6AFBC093" w14:textId="37926910" w:rsidR="00C15E74" w:rsidRDefault="00C15E74" w:rsidP="00C15E74">
      <w:pPr>
        <w:spacing w:after="0" w:line="240" w:lineRule="auto"/>
        <w:ind w:left="810" w:hanging="810"/>
        <w:contextualSpacing/>
        <w:jc w:val="both"/>
        <w:rPr>
          <w:rFonts w:ascii="Bell MT" w:eastAsia="Times New Roman" w:hAnsi="Bell MT" w:cs="Times New Roman"/>
          <w:b/>
          <w:sz w:val="24"/>
          <w:szCs w:val="24"/>
          <w:lang w:val="en-AU" w:eastAsia="x-none"/>
        </w:rPr>
      </w:pPr>
      <w:r w:rsidRPr="00C15E74">
        <w:rPr>
          <w:rFonts w:ascii="Bell MT" w:eastAsia="Times New Roman" w:hAnsi="Bell MT" w:cs="Times New Roman"/>
          <w:sz w:val="24"/>
          <w:szCs w:val="24"/>
          <w:lang w:val="en-AU" w:eastAsia="x-none"/>
        </w:rPr>
        <w:t xml:space="preserve">Bond, T. 2004. </w:t>
      </w:r>
      <w:r w:rsidRPr="00C15E74">
        <w:rPr>
          <w:rFonts w:ascii="Bell MT" w:eastAsia="Times New Roman" w:hAnsi="Bell MT" w:cs="Times New Roman"/>
          <w:i/>
          <w:iCs/>
          <w:sz w:val="24"/>
          <w:szCs w:val="24"/>
          <w:lang w:val="en-AU" w:eastAsia="x-none"/>
        </w:rPr>
        <w:t xml:space="preserve">ED1401: Childhood and Adolescence, week 12 notes. </w:t>
      </w:r>
      <w:proofErr w:type="spellStart"/>
      <w:r w:rsidRPr="00C15E74">
        <w:rPr>
          <w:rFonts w:ascii="Bell MT" w:eastAsia="Times New Roman" w:hAnsi="Bell MT" w:cs="Times New Roman"/>
          <w:iCs/>
          <w:sz w:val="24"/>
          <w:szCs w:val="24"/>
          <w:lang w:val="en-AU" w:eastAsia="x-none"/>
        </w:rPr>
        <w:t>Diunduh</w:t>
      </w:r>
      <w:proofErr w:type="spellEnd"/>
      <w:r w:rsidRPr="00C15E74">
        <w:rPr>
          <w:rFonts w:ascii="Bell MT" w:eastAsia="Times New Roman" w:hAnsi="Bell MT" w:cs="Times New Roman"/>
          <w:iCs/>
          <w:sz w:val="24"/>
          <w:szCs w:val="24"/>
          <w:lang w:val="en-AU" w:eastAsia="x-none"/>
        </w:rPr>
        <w:t xml:space="preserve"> </w:t>
      </w:r>
      <w:proofErr w:type="spellStart"/>
      <w:r w:rsidRPr="00C15E74">
        <w:rPr>
          <w:rFonts w:ascii="Bell MT" w:eastAsia="Times New Roman" w:hAnsi="Bell MT" w:cs="Times New Roman"/>
          <w:iCs/>
          <w:sz w:val="24"/>
          <w:szCs w:val="24"/>
          <w:lang w:val="en-AU" w:eastAsia="x-none"/>
        </w:rPr>
        <w:t>tanggal</w:t>
      </w:r>
      <w:proofErr w:type="spellEnd"/>
      <w:r w:rsidRPr="00C15E74">
        <w:rPr>
          <w:rFonts w:ascii="Bell MT" w:eastAsia="Times New Roman" w:hAnsi="Bell MT" w:cs="Times New Roman"/>
          <w:sz w:val="24"/>
          <w:szCs w:val="24"/>
          <w:lang w:val="en-AU" w:eastAsia="x-none"/>
        </w:rPr>
        <w:t xml:space="preserve"> 25 </w:t>
      </w:r>
      <w:proofErr w:type="spellStart"/>
      <w:r w:rsidRPr="00C15E74">
        <w:rPr>
          <w:rFonts w:ascii="Bell MT" w:eastAsia="Times New Roman" w:hAnsi="Bell MT" w:cs="Times New Roman"/>
          <w:sz w:val="24"/>
          <w:szCs w:val="24"/>
          <w:lang w:val="en-AU" w:eastAsia="x-none"/>
        </w:rPr>
        <w:t>Februari</w:t>
      </w:r>
      <w:proofErr w:type="spellEnd"/>
      <w:r w:rsidRPr="00C15E74">
        <w:rPr>
          <w:rFonts w:ascii="Bell MT" w:eastAsia="Times New Roman" w:hAnsi="Bell MT" w:cs="Times New Roman"/>
          <w:sz w:val="24"/>
          <w:szCs w:val="24"/>
          <w:lang w:val="en-AU" w:eastAsia="x-none"/>
        </w:rPr>
        <w:t xml:space="preserve"> 2005, </w:t>
      </w:r>
      <w:hyperlink r:id="rId14" w:history="1">
        <w:r w:rsidRPr="00C15E74">
          <w:rPr>
            <w:rFonts w:ascii="Bell MT" w:eastAsia="Times New Roman" w:hAnsi="Bell MT" w:cs="Times New Roman"/>
            <w:sz w:val="24"/>
            <w:szCs w:val="24"/>
            <w:lang w:val="en-AU" w:eastAsia="x-none"/>
          </w:rPr>
          <w:t>http://learnjcu2004.jcu.edu.au</w:t>
        </w:r>
      </w:hyperlink>
      <w:r w:rsidRPr="00C15E74">
        <w:rPr>
          <w:rFonts w:ascii="Bell MT" w:eastAsia="Times New Roman" w:hAnsi="Bell MT" w:cs="Times New Roman"/>
          <w:sz w:val="24"/>
          <w:szCs w:val="24"/>
          <w:lang w:val="en-AU" w:eastAsia="x-none"/>
        </w:rPr>
        <w:t xml:space="preserve">. </w:t>
      </w:r>
      <w:r w:rsidRPr="00C15E74">
        <w:rPr>
          <w:rFonts w:ascii="Times New Roman" w:eastAsia="Times New Roman" w:hAnsi="Times New Roman" w:cs="Times New Roman"/>
          <w:i/>
          <w:sz w:val="24"/>
          <w:szCs w:val="24"/>
          <w:lang w:val="en-AU" w:eastAsia="x-none"/>
        </w:rPr>
        <w:t>←</w:t>
      </w:r>
      <w:r w:rsidRPr="00C15E74">
        <w:rPr>
          <w:rFonts w:ascii="Bell MT" w:eastAsia="Times New Roman" w:hAnsi="Bell MT" w:cs="Times New Roman"/>
          <w:i/>
          <w:sz w:val="24"/>
          <w:szCs w:val="24"/>
          <w:lang w:val="en-AU" w:eastAsia="x-none"/>
        </w:rPr>
        <w:t xml:space="preserve"> </w:t>
      </w:r>
      <w:r w:rsidRPr="00C15E74">
        <w:rPr>
          <w:rFonts w:ascii="Bell MT" w:eastAsia="Times New Roman" w:hAnsi="Bell MT" w:cs="Times New Roman"/>
          <w:b/>
          <w:sz w:val="24"/>
          <w:szCs w:val="24"/>
          <w:lang w:val="en-AU" w:eastAsia="x-none"/>
        </w:rPr>
        <w:t>Website</w:t>
      </w:r>
    </w:p>
    <w:p w14:paraId="06D54EED" w14:textId="77777777" w:rsidR="00C15E74" w:rsidRPr="00C15E74" w:rsidRDefault="00C15E74" w:rsidP="00C15E74">
      <w:pPr>
        <w:spacing w:after="0" w:line="240" w:lineRule="auto"/>
        <w:ind w:left="810" w:hanging="810"/>
        <w:contextualSpacing/>
        <w:jc w:val="both"/>
        <w:rPr>
          <w:rFonts w:ascii="Bell MT" w:eastAsia="Times New Roman" w:hAnsi="Bell MT" w:cs="Times New Roman"/>
          <w:b/>
          <w:sz w:val="24"/>
          <w:szCs w:val="24"/>
          <w:lang w:val="en-AU" w:eastAsia="x-none"/>
        </w:rPr>
      </w:pPr>
    </w:p>
    <w:p w14:paraId="5717BAF1" w14:textId="404191D8" w:rsidR="00C15E74" w:rsidRDefault="00C15E74" w:rsidP="00C15E74">
      <w:pPr>
        <w:spacing w:after="0" w:line="240" w:lineRule="auto"/>
        <w:ind w:left="810" w:hanging="810"/>
        <w:contextualSpacing/>
        <w:jc w:val="both"/>
        <w:rPr>
          <w:rFonts w:ascii="Bell MT" w:eastAsia="Times New Roman" w:hAnsi="Bell MT" w:cs="Times New Roman"/>
          <w:b/>
          <w:sz w:val="24"/>
          <w:szCs w:val="24"/>
          <w:lang w:val="en-AU" w:eastAsia="x-none"/>
        </w:rPr>
      </w:pPr>
      <w:r w:rsidRPr="00C15E74">
        <w:rPr>
          <w:rFonts w:ascii="Bell MT" w:eastAsia="Times New Roman" w:hAnsi="Bell MT" w:cs="Times New Roman"/>
          <w:sz w:val="24"/>
          <w:szCs w:val="24"/>
          <w:lang w:val="en-AU" w:eastAsia="x-none"/>
        </w:rPr>
        <w:t>Abbott, K.</w:t>
      </w:r>
      <w:r w:rsidRPr="00C15E74">
        <w:rPr>
          <w:rFonts w:ascii="Bell MT" w:eastAsia="Times New Roman" w:hAnsi="Bell MT" w:cs="Times New Roman"/>
          <w:sz w:val="24"/>
          <w:szCs w:val="24"/>
          <w:lang w:eastAsia="x-none"/>
        </w:rPr>
        <w:t xml:space="preserve"> </w:t>
      </w:r>
      <w:r w:rsidRPr="00C15E74">
        <w:rPr>
          <w:rFonts w:ascii="Bell MT" w:eastAsia="MS Mincho" w:hAnsi="Bell MT" w:cs="Times New Roman"/>
          <w:sz w:val="24"/>
          <w:szCs w:val="24"/>
          <w:lang w:eastAsia="ja-JP"/>
        </w:rPr>
        <w:t>and</w:t>
      </w:r>
      <w:r w:rsidRPr="00C15E74">
        <w:rPr>
          <w:rFonts w:ascii="Bell MT" w:eastAsia="Times New Roman" w:hAnsi="Bell MT" w:cs="Times New Roman"/>
          <w:sz w:val="24"/>
          <w:szCs w:val="24"/>
          <w:lang w:val="en-AU" w:eastAsia="x-none"/>
        </w:rPr>
        <w:t xml:space="preserve"> J.</w:t>
      </w:r>
      <w:r w:rsidRPr="00C15E74">
        <w:rPr>
          <w:rFonts w:ascii="Bell MT" w:eastAsia="Times New Roman" w:hAnsi="Bell MT" w:cs="Times New Roman"/>
          <w:sz w:val="24"/>
          <w:szCs w:val="24"/>
          <w:lang w:eastAsia="x-none"/>
        </w:rPr>
        <w:t xml:space="preserve"> </w:t>
      </w:r>
      <w:r w:rsidRPr="00C15E74">
        <w:rPr>
          <w:rFonts w:ascii="Bell MT" w:eastAsia="Times New Roman" w:hAnsi="Bell MT" w:cs="Times New Roman"/>
          <w:sz w:val="24"/>
          <w:szCs w:val="24"/>
          <w:lang w:val="en-AU" w:eastAsia="x-none"/>
        </w:rPr>
        <w:t>Seymour</w:t>
      </w:r>
      <w:r w:rsidRPr="00C15E74">
        <w:rPr>
          <w:rFonts w:ascii="Bell MT" w:eastAsia="Times New Roman" w:hAnsi="Bell MT" w:cs="Times New Roman"/>
          <w:sz w:val="24"/>
          <w:szCs w:val="24"/>
          <w:lang w:eastAsia="x-none"/>
        </w:rPr>
        <w:t xml:space="preserve">.  </w:t>
      </w:r>
      <w:r w:rsidRPr="00C15E74">
        <w:rPr>
          <w:rFonts w:ascii="Bell MT" w:eastAsia="Times New Roman" w:hAnsi="Bell MT" w:cs="Times New Roman"/>
          <w:sz w:val="24"/>
          <w:szCs w:val="24"/>
          <w:lang w:val="en-AU" w:eastAsia="x-none"/>
        </w:rPr>
        <w:t xml:space="preserve">September 2007. </w:t>
      </w:r>
      <w:r w:rsidRPr="00C15E74">
        <w:rPr>
          <w:rFonts w:ascii="Bell MT" w:eastAsia="Times New Roman" w:hAnsi="Bell MT" w:cs="Times New Roman"/>
          <w:i/>
          <w:sz w:val="24"/>
          <w:szCs w:val="24"/>
          <w:lang w:val="en-AU" w:eastAsia="x-none"/>
        </w:rPr>
        <w:t>Trapping Papaya Fruit Fly in North Queensland</w:t>
      </w:r>
      <w:r w:rsidRPr="00C15E74">
        <w:rPr>
          <w:rFonts w:ascii="Bell MT" w:eastAsia="Times New Roman" w:hAnsi="Bell MT" w:cs="Times New Roman"/>
          <w:sz w:val="24"/>
          <w:szCs w:val="24"/>
          <w:lang w:val="en-AU" w:eastAsia="x-none"/>
        </w:rPr>
        <w:t xml:space="preserve">. Paper presented at the Australian Entomological Society Conference, Melbourne. </w:t>
      </w:r>
      <w:r w:rsidRPr="00C15E74">
        <w:rPr>
          <w:rFonts w:ascii="Times New Roman" w:eastAsia="Times New Roman" w:hAnsi="Times New Roman" w:cs="Times New Roman"/>
          <w:i/>
          <w:sz w:val="24"/>
          <w:szCs w:val="24"/>
          <w:lang w:val="en-AU" w:eastAsia="x-none"/>
        </w:rPr>
        <w:t>←</w:t>
      </w:r>
      <w:r w:rsidRPr="00C15E74">
        <w:rPr>
          <w:rFonts w:ascii="Bell MT" w:eastAsia="Times New Roman" w:hAnsi="Bell MT" w:cs="Times New Roman"/>
          <w:i/>
          <w:sz w:val="24"/>
          <w:szCs w:val="24"/>
          <w:lang w:val="en-AU" w:eastAsia="x-none"/>
        </w:rPr>
        <w:t xml:space="preserve"> </w:t>
      </w:r>
      <w:proofErr w:type="spellStart"/>
      <w:r w:rsidRPr="00C15E74">
        <w:rPr>
          <w:rFonts w:ascii="Bell MT" w:eastAsia="Times New Roman" w:hAnsi="Bell MT" w:cs="Times New Roman"/>
          <w:b/>
          <w:sz w:val="24"/>
          <w:szCs w:val="24"/>
          <w:lang w:val="en-AU" w:eastAsia="x-none"/>
        </w:rPr>
        <w:t>Wokshop</w:t>
      </w:r>
      <w:proofErr w:type="spellEnd"/>
      <w:r w:rsidRPr="00C15E74">
        <w:rPr>
          <w:rFonts w:ascii="Bell MT" w:eastAsia="Times New Roman" w:hAnsi="Bell MT" w:cs="Times New Roman"/>
          <w:b/>
          <w:sz w:val="24"/>
          <w:szCs w:val="24"/>
          <w:lang w:val="en-AU" w:eastAsia="x-none"/>
        </w:rPr>
        <w:t>/seminar</w:t>
      </w:r>
    </w:p>
    <w:p w14:paraId="2E84EAB4" w14:textId="77777777" w:rsidR="00C15E74" w:rsidRPr="00C15E74" w:rsidRDefault="00C15E74" w:rsidP="00C15E74">
      <w:pPr>
        <w:spacing w:after="0" w:line="240" w:lineRule="auto"/>
        <w:ind w:left="810" w:hanging="810"/>
        <w:contextualSpacing/>
        <w:jc w:val="both"/>
        <w:rPr>
          <w:rFonts w:ascii="Bell MT" w:eastAsia="Times New Roman" w:hAnsi="Bell MT" w:cs="Times New Roman"/>
          <w:sz w:val="24"/>
          <w:szCs w:val="24"/>
          <w:lang w:val="en-AU" w:eastAsia="x-none"/>
        </w:rPr>
      </w:pPr>
    </w:p>
    <w:p w14:paraId="446B8CFD" w14:textId="3C2CD00F" w:rsidR="00C15E74" w:rsidRDefault="00C15E74" w:rsidP="00C15E74">
      <w:pPr>
        <w:tabs>
          <w:tab w:val="num" w:pos="1080"/>
        </w:tabs>
        <w:spacing w:after="0" w:line="240" w:lineRule="auto"/>
        <w:ind w:left="806" w:hanging="806"/>
        <w:contextualSpacing/>
        <w:jc w:val="both"/>
        <w:rPr>
          <w:rFonts w:ascii="Bell MT" w:eastAsia="Times New Roman" w:hAnsi="Bell MT" w:cs="Times New Roman"/>
          <w:b/>
          <w:sz w:val="24"/>
          <w:szCs w:val="24"/>
          <w:lang w:val="en-US"/>
        </w:rPr>
      </w:pPr>
      <w:proofErr w:type="spellStart"/>
      <w:r w:rsidRPr="00C15E74">
        <w:rPr>
          <w:rFonts w:ascii="Bell MT" w:eastAsia="Times New Roman" w:hAnsi="Bell MT" w:cs="Times New Roman"/>
          <w:sz w:val="24"/>
          <w:szCs w:val="24"/>
          <w:lang w:val="en-US"/>
        </w:rPr>
        <w:t>Fitriany</w:t>
      </w:r>
      <w:proofErr w:type="spellEnd"/>
      <w:r w:rsidRPr="00C15E74">
        <w:rPr>
          <w:rFonts w:ascii="Bell MT" w:eastAsia="Times New Roman" w:hAnsi="Bell MT" w:cs="Times New Roman"/>
          <w:sz w:val="24"/>
          <w:szCs w:val="24"/>
          <w:lang w:val="en-US"/>
        </w:rPr>
        <w:t xml:space="preserve"> dan D. Sari. 2008. </w:t>
      </w:r>
      <w:r w:rsidRPr="00C15E74">
        <w:rPr>
          <w:rFonts w:ascii="Bell MT" w:eastAsia="Times New Roman" w:hAnsi="Bell MT" w:cs="Times New Roman"/>
          <w:i/>
          <w:sz w:val="24"/>
          <w:szCs w:val="24"/>
          <w:lang w:val="sv-SE"/>
        </w:rPr>
        <w:t>Studi atas Pelaksanaan PBL dan Hubungannya dengan Prestasi Mahasiswa</w:t>
      </w:r>
      <w:r w:rsidRPr="00C15E74">
        <w:rPr>
          <w:rFonts w:ascii="Bell MT" w:eastAsia="Times New Roman" w:hAnsi="Bell MT" w:cs="Times New Roman"/>
          <w:sz w:val="24"/>
          <w:szCs w:val="24"/>
          <w:lang w:val="sv-SE"/>
        </w:rPr>
        <w:t xml:space="preserve">. Paper dipresentasikan pada acara Simposium Nasional Akuntansi XI, Pontianak. </w:t>
      </w:r>
      <w:r w:rsidRPr="00C15E74">
        <w:rPr>
          <w:rFonts w:ascii="Times New Roman" w:eastAsia="Times New Roman" w:hAnsi="Times New Roman" w:cs="Times New Roman"/>
          <w:i/>
          <w:sz w:val="24"/>
          <w:szCs w:val="24"/>
          <w:lang w:val="en-US"/>
        </w:rPr>
        <w:t>←</w:t>
      </w:r>
      <w:r w:rsidRPr="00C15E74">
        <w:rPr>
          <w:rFonts w:ascii="Bell MT" w:eastAsia="Times New Roman" w:hAnsi="Bell MT" w:cs="Times New Roman"/>
          <w:i/>
          <w:sz w:val="24"/>
          <w:szCs w:val="24"/>
          <w:lang w:val="en-US"/>
        </w:rPr>
        <w:t xml:space="preserve"> </w:t>
      </w:r>
      <w:proofErr w:type="spellStart"/>
      <w:r w:rsidRPr="00C15E74">
        <w:rPr>
          <w:rFonts w:ascii="Bell MT" w:eastAsia="Times New Roman" w:hAnsi="Bell MT" w:cs="Times New Roman"/>
          <w:b/>
          <w:sz w:val="24"/>
          <w:szCs w:val="24"/>
          <w:lang w:val="en-US"/>
        </w:rPr>
        <w:t>Wokshop</w:t>
      </w:r>
      <w:proofErr w:type="spellEnd"/>
      <w:r w:rsidRPr="00C15E74">
        <w:rPr>
          <w:rFonts w:ascii="Bell MT" w:eastAsia="Times New Roman" w:hAnsi="Bell MT" w:cs="Times New Roman"/>
          <w:b/>
          <w:sz w:val="24"/>
          <w:szCs w:val="24"/>
          <w:lang w:val="en-US"/>
        </w:rPr>
        <w:t>/seminar</w:t>
      </w:r>
    </w:p>
    <w:p w14:paraId="1E36B308" w14:textId="77777777" w:rsidR="00C15E74" w:rsidRPr="00C15E74" w:rsidRDefault="00C15E74" w:rsidP="00C15E74">
      <w:pPr>
        <w:tabs>
          <w:tab w:val="num" w:pos="1080"/>
        </w:tabs>
        <w:spacing w:after="0" w:line="240" w:lineRule="auto"/>
        <w:ind w:left="806" w:hanging="806"/>
        <w:contextualSpacing/>
        <w:jc w:val="both"/>
        <w:rPr>
          <w:rFonts w:ascii="Bell MT" w:eastAsia="Times New Roman" w:hAnsi="Bell MT" w:cs="Times New Roman"/>
          <w:b/>
          <w:sz w:val="24"/>
          <w:szCs w:val="24"/>
          <w:lang w:val="en-US"/>
        </w:rPr>
      </w:pPr>
    </w:p>
    <w:p w14:paraId="6D0C8CCA" w14:textId="337EFCBE" w:rsidR="00C15E74" w:rsidRDefault="00C15E74" w:rsidP="00C15E74">
      <w:pPr>
        <w:spacing w:after="0" w:line="240" w:lineRule="auto"/>
        <w:ind w:left="810" w:hanging="810"/>
        <w:contextualSpacing/>
        <w:jc w:val="both"/>
        <w:rPr>
          <w:rFonts w:ascii="Bell MT" w:eastAsia="Times New Roman" w:hAnsi="Bell MT" w:cs="Times New Roman"/>
          <w:b/>
          <w:sz w:val="24"/>
          <w:szCs w:val="24"/>
          <w:lang w:val="en-US"/>
        </w:rPr>
      </w:pPr>
      <w:r w:rsidRPr="00C15E74">
        <w:rPr>
          <w:rFonts w:ascii="Bell MT" w:eastAsia="Times New Roman" w:hAnsi="Bell MT" w:cs="Times New Roman"/>
          <w:sz w:val="24"/>
          <w:szCs w:val="24"/>
          <w:lang w:val="en-US"/>
        </w:rPr>
        <w:t xml:space="preserve">Utama, S. 1996. </w:t>
      </w:r>
      <w:r w:rsidRPr="00C15E74">
        <w:rPr>
          <w:rFonts w:ascii="Bell MT" w:eastAsia="Times New Roman" w:hAnsi="Bell MT" w:cs="Times New Roman"/>
          <w:i/>
          <w:iCs/>
          <w:sz w:val="24"/>
          <w:szCs w:val="24"/>
          <w:lang w:val="en-US"/>
        </w:rPr>
        <w:t>The Association between Institutional Ownership and Trading Volume Reaction to Annual Earnings Announcements</w:t>
      </w:r>
      <w:r w:rsidRPr="00C15E74">
        <w:rPr>
          <w:rFonts w:ascii="Bell MT" w:eastAsia="Times New Roman" w:hAnsi="Bell MT" w:cs="Times New Roman"/>
          <w:sz w:val="24"/>
          <w:szCs w:val="24"/>
          <w:lang w:val="en-US"/>
        </w:rPr>
        <w:t xml:space="preserve">. </w:t>
      </w:r>
      <w:proofErr w:type="spellStart"/>
      <w:proofErr w:type="gramStart"/>
      <w:r w:rsidRPr="00C15E74">
        <w:rPr>
          <w:rFonts w:ascii="Bell MT" w:eastAsia="Times New Roman" w:hAnsi="Bell MT" w:cs="Times New Roman"/>
          <w:sz w:val="24"/>
          <w:szCs w:val="24"/>
          <w:lang w:val="en-US"/>
        </w:rPr>
        <w:t>Ph.D</w:t>
      </w:r>
      <w:proofErr w:type="spellEnd"/>
      <w:proofErr w:type="gramEnd"/>
      <w:r w:rsidRPr="00C15E74">
        <w:rPr>
          <w:rFonts w:ascii="Bell MT" w:eastAsia="Times New Roman" w:hAnsi="Bell MT" w:cs="Times New Roman"/>
          <w:sz w:val="24"/>
          <w:szCs w:val="24"/>
          <w:lang w:val="en-US"/>
        </w:rPr>
        <w:t xml:space="preserve"> dissertation, Texas A&amp;M University. </w:t>
      </w:r>
      <w:r w:rsidRPr="00C15E74">
        <w:rPr>
          <w:rFonts w:ascii="Times New Roman" w:eastAsia="Times New Roman" w:hAnsi="Times New Roman" w:cs="Times New Roman"/>
          <w:i/>
          <w:sz w:val="24"/>
          <w:szCs w:val="24"/>
          <w:lang w:val="en-US"/>
        </w:rPr>
        <w:t>←</w:t>
      </w:r>
      <w:r w:rsidRPr="00C15E74">
        <w:rPr>
          <w:rFonts w:ascii="Bell MT" w:eastAsia="Times New Roman" w:hAnsi="Bell MT" w:cs="Times New Roman"/>
          <w:i/>
          <w:sz w:val="24"/>
          <w:szCs w:val="24"/>
          <w:lang w:val="en-US"/>
        </w:rPr>
        <w:t xml:space="preserve"> </w:t>
      </w:r>
      <w:proofErr w:type="spellStart"/>
      <w:r w:rsidRPr="00C15E74">
        <w:rPr>
          <w:rFonts w:ascii="Bell MT" w:eastAsia="Times New Roman" w:hAnsi="Bell MT" w:cs="Times New Roman"/>
          <w:b/>
          <w:sz w:val="24"/>
          <w:szCs w:val="24"/>
          <w:lang w:val="en-US"/>
        </w:rPr>
        <w:t>Disertasi</w:t>
      </w:r>
      <w:proofErr w:type="spellEnd"/>
    </w:p>
    <w:p w14:paraId="29B2DFC3" w14:textId="77777777" w:rsidR="00C15E74" w:rsidRPr="00C15E74" w:rsidRDefault="00C15E74" w:rsidP="00C15E74">
      <w:pPr>
        <w:spacing w:after="0" w:line="240" w:lineRule="auto"/>
        <w:ind w:left="810" w:hanging="810"/>
        <w:contextualSpacing/>
        <w:jc w:val="both"/>
        <w:rPr>
          <w:rFonts w:ascii="Bell MT" w:eastAsia="Times New Roman" w:hAnsi="Bell MT" w:cs="Times New Roman"/>
          <w:sz w:val="24"/>
          <w:szCs w:val="24"/>
          <w:lang w:val="en-US"/>
        </w:rPr>
      </w:pPr>
    </w:p>
    <w:p w14:paraId="15821B25" w14:textId="4E3F1468" w:rsidR="00C15E74" w:rsidRDefault="00C15E74" w:rsidP="00C15E74">
      <w:pPr>
        <w:autoSpaceDE w:val="0"/>
        <w:autoSpaceDN w:val="0"/>
        <w:adjustRightInd w:val="0"/>
        <w:spacing w:after="0" w:line="240" w:lineRule="auto"/>
        <w:ind w:left="539" w:hanging="539"/>
        <w:contextualSpacing/>
        <w:jc w:val="both"/>
        <w:rPr>
          <w:rFonts w:ascii="Bell MT" w:eastAsia="Times New Roman" w:hAnsi="Bell MT" w:cs="Times New Roman"/>
          <w:b/>
          <w:sz w:val="24"/>
          <w:szCs w:val="24"/>
          <w:lang w:val="en-US"/>
        </w:rPr>
      </w:pPr>
      <w:r w:rsidRPr="00C15E74">
        <w:rPr>
          <w:rFonts w:ascii="Bell MT" w:eastAsia="Times New Roman" w:hAnsi="Bell MT" w:cs="Times New Roman"/>
          <w:color w:val="000000"/>
          <w:sz w:val="24"/>
          <w:szCs w:val="24"/>
          <w:lang w:val="en-US"/>
        </w:rPr>
        <w:t>Chambers, D.</w:t>
      </w:r>
      <w:r w:rsidRPr="00C15E74">
        <w:rPr>
          <w:rFonts w:ascii="Bell MT" w:eastAsia="Times New Roman" w:hAnsi="Bell MT" w:cs="Times New Roman"/>
          <w:color w:val="000000"/>
          <w:sz w:val="24"/>
          <w:szCs w:val="24"/>
        </w:rPr>
        <w:t xml:space="preserve"> </w:t>
      </w:r>
      <w:r w:rsidRPr="00C15E74">
        <w:rPr>
          <w:rFonts w:ascii="Bell MT" w:eastAsia="Times New Roman" w:hAnsi="Bell MT" w:cs="Times New Roman"/>
          <w:color w:val="000000"/>
          <w:sz w:val="24"/>
          <w:szCs w:val="24"/>
          <w:lang w:val="en-US"/>
        </w:rPr>
        <w:t xml:space="preserve">J. 2003. </w:t>
      </w:r>
      <w:r w:rsidRPr="00C15E74">
        <w:rPr>
          <w:rFonts w:ascii="Bell MT" w:eastAsia="Times New Roman" w:hAnsi="Bell MT" w:cs="Times New Roman"/>
          <w:i/>
          <w:color w:val="000000"/>
          <w:sz w:val="24"/>
          <w:szCs w:val="24"/>
          <w:lang w:val="en-US"/>
        </w:rPr>
        <w:t>Earnings Persistence and Accrual Anomaly</w:t>
      </w:r>
      <w:r w:rsidRPr="00C15E74">
        <w:rPr>
          <w:rFonts w:ascii="Bell MT" w:eastAsia="Times New Roman" w:hAnsi="Bell MT" w:cs="Times New Roman"/>
          <w:color w:val="000000"/>
          <w:sz w:val="24"/>
          <w:szCs w:val="24"/>
          <w:lang w:val="en-US"/>
        </w:rPr>
        <w:t xml:space="preserve">. Working Paper, University of Illinois at Urbana-Champaign. </w:t>
      </w:r>
      <w:r w:rsidRPr="00C15E74">
        <w:rPr>
          <w:rFonts w:ascii="Times New Roman" w:eastAsia="Times New Roman" w:hAnsi="Times New Roman" w:cs="Times New Roman"/>
          <w:i/>
          <w:sz w:val="24"/>
          <w:szCs w:val="24"/>
          <w:lang w:val="en-US"/>
        </w:rPr>
        <w:t>←</w:t>
      </w:r>
      <w:r w:rsidRPr="00C15E74">
        <w:rPr>
          <w:rFonts w:ascii="Bell MT" w:eastAsia="Times New Roman" w:hAnsi="Bell MT" w:cs="Times New Roman"/>
          <w:i/>
          <w:sz w:val="24"/>
          <w:szCs w:val="24"/>
          <w:lang w:val="en-US"/>
        </w:rPr>
        <w:t xml:space="preserve"> </w:t>
      </w:r>
      <w:r w:rsidRPr="00C15E74">
        <w:rPr>
          <w:rFonts w:ascii="Bell MT" w:eastAsia="Times New Roman" w:hAnsi="Bell MT" w:cs="Times New Roman"/>
          <w:b/>
          <w:sz w:val="24"/>
          <w:szCs w:val="24"/>
          <w:lang w:val="en-US"/>
        </w:rPr>
        <w:t>Working paper</w:t>
      </w:r>
    </w:p>
    <w:p w14:paraId="64FEA814" w14:textId="77777777" w:rsidR="00C15E74" w:rsidRPr="00C15E74" w:rsidRDefault="00C15E74" w:rsidP="00C15E74">
      <w:pPr>
        <w:autoSpaceDE w:val="0"/>
        <w:autoSpaceDN w:val="0"/>
        <w:adjustRightInd w:val="0"/>
        <w:spacing w:after="0" w:line="240" w:lineRule="auto"/>
        <w:ind w:left="539" w:hanging="539"/>
        <w:contextualSpacing/>
        <w:jc w:val="both"/>
        <w:rPr>
          <w:rFonts w:ascii="Bell MT" w:eastAsia="Times New Roman" w:hAnsi="Bell MT" w:cs="Times New Roman"/>
          <w:color w:val="000000"/>
          <w:sz w:val="24"/>
          <w:szCs w:val="24"/>
          <w:lang w:val="en-US"/>
        </w:rPr>
      </w:pPr>
    </w:p>
    <w:p w14:paraId="3B58145D" w14:textId="77777777" w:rsidR="00C15E74" w:rsidRPr="00C15E74" w:rsidRDefault="00C15E74" w:rsidP="00C15E74">
      <w:pPr>
        <w:spacing w:after="0" w:line="240" w:lineRule="auto"/>
        <w:ind w:left="810" w:hanging="810"/>
        <w:contextualSpacing/>
        <w:jc w:val="both"/>
        <w:rPr>
          <w:rFonts w:ascii="Bell MT" w:eastAsia="Times New Roman" w:hAnsi="Bell MT" w:cs="Times New Roman"/>
          <w:b/>
          <w:sz w:val="24"/>
          <w:szCs w:val="24"/>
          <w:lang w:val="en-US"/>
        </w:rPr>
      </w:pPr>
      <w:r w:rsidRPr="00C15E74">
        <w:rPr>
          <w:rFonts w:ascii="Bell MT" w:eastAsia="Times New Roman" w:hAnsi="Bell MT" w:cs="Times New Roman"/>
          <w:color w:val="000000"/>
          <w:sz w:val="24"/>
          <w:szCs w:val="24"/>
          <w:lang w:val="en-US"/>
        </w:rPr>
        <w:t xml:space="preserve">Chan, K., L. Chan, N. </w:t>
      </w:r>
      <w:proofErr w:type="spellStart"/>
      <w:r w:rsidRPr="00C15E74">
        <w:rPr>
          <w:rFonts w:ascii="Bell MT" w:eastAsia="Times New Roman" w:hAnsi="Bell MT" w:cs="Times New Roman"/>
          <w:color w:val="000000"/>
          <w:sz w:val="24"/>
          <w:szCs w:val="24"/>
          <w:lang w:val="en-US"/>
        </w:rPr>
        <w:t>Jegadeesh</w:t>
      </w:r>
      <w:proofErr w:type="spellEnd"/>
      <w:r w:rsidRPr="00C15E74">
        <w:rPr>
          <w:rFonts w:ascii="Bell MT" w:eastAsia="Times New Roman" w:hAnsi="Bell MT" w:cs="Times New Roman"/>
          <w:color w:val="000000"/>
          <w:sz w:val="24"/>
          <w:szCs w:val="24"/>
          <w:lang w:val="en-US"/>
        </w:rPr>
        <w:t xml:space="preserve">, </w:t>
      </w:r>
      <w:r w:rsidRPr="00C15E74">
        <w:rPr>
          <w:rFonts w:ascii="Bell MT" w:eastAsia="Times New Roman" w:hAnsi="Bell MT" w:cs="Times New Roman"/>
          <w:color w:val="000000"/>
          <w:sz w:val="24"/>
          <w:szCs w:val="24"/>
          <w:lang w:eastAsia="ja-JP"/>
        </w:rPr>
        <w:t>and</w:t>
      </w:r>
      <w:r w:rsidRPr="00C15E74">
        <w:rPr>
          <w:rFonts w:ascii="Bell MT" w:eastAsia="Times New Roman" w:hAnsi="Bell MT" w:cs="Times New Roman"/>
          <w:color w:val="000000"/>
          <w:sz w:val="24"/>
          <w:szCs w:val="24"/>
          <w:lang w:val="en-US"/>
        </w:rPr>
        <w:t xml:space="preserve"> J. </w:t>
      </w:r>
      <w:proofErr w:type="spellStart"/>
      <w:r w:rsidRPr="00C15E74">
        <w:rPr>
          <w:rFonts w:ascii="Bell MT" w:eastAsia="Times New Roman" w:hAnsi="Bell MT" w:cs="Times New Roman"/>
          <w:color w:val="000000"/>
          <w:sz w:val="24"/>
          <w:szCs w:val="24"/>
          <w:lang w:val="en-US"/>
        </w:rPr>
        <w:t>Lakonishok</w:t>
      </w:r>
      <w:proofErr w:type="spellEnd"/>
      <w:r w:rsidRPr="00C15E74">
        <w:rPr>
          <w:rFonts w:ascii="Bell MT" w:eastAsia="Times New Roman" w:hAnsi="Bell MT" w:cs="Times New Roman"/>
          <w:color w:val="000000"/>
          <w:sz w:val="24"/>
          <w:szCs w:val="24"/>
          <w:lang w:val="en-US"/>
        </w:rPr>
        <w:t xml:space="preserve">. 2004. </w:t>
      </w:r>
      <w:r w:rsidRPr="00C15E74">
        <w:rPr>
          <w:rFonts w:ascii="Bell MT" w:eastAsia="Times New Roman" w:hAnsi="Bell MT" w:cs="Times New Roman"/>
          <w:i/>
          <w:color w:val="000000"/>
          <w:sz w:val="24"/>
          <w:szCs w:val="24"/>
          <w:lang w:val="en-US"/>
        </w:rPr>
        <w:t>Earnings Quality and Stock Returns</w:t>
      </w:r>
      <w:r w:rsidRPr="00C15E74">
        <w:rPr>
          <w:rFonts w:ascii="Bell MT" w:eastAsia="Times New Roman" w:hAnsi="Bell MT" w:cs="Times New Roman"/>
          <w:color w:val="000000"/>
          <w:sz w:val="24"/>
          <w:szCs w:val="24"/>
          <w:lang w:val="en-US"/>
        </w:rPr>
        <w:t>. Working Paper, University of Illinois at Urbana-Champaign</w:t>
      </w:r>
      <w:r w:rsidRPr="00C15E74">
        <w:rPr>
          <w:rFonts w:ascii="Bell MT" w:eastAsia="Times New Roman" w:hAnsi="Bell MT" w:cs="Times New Roman"/>
          <w:color w:val="000000"/>
          <w:sz w:val="24"/>
          <w:szCs w:val="24"/>
        </w:rPr>
        <w:t>.</w:t>
      </w:r>
      <w:r w:rsidRPr="00C15E74">
        <w:rPr>
          <w:rFonts w:ascii="Bell MT" w:eastAsia="Times New Roman" w:hAnsi="Bell MT" w:cs="Times New Roman"/>
          <w:color w:val="000000"/>
          <w:sz w:val="24"/>
          <w:szCs w:val="24"/>
          <w:lang w:val="en-US"/>
        </w:rPr>
        <w:t xml:space="preserve"> </w:t>
      </w:r>
      <w:r w:rsidRPr="00C15E74">
        <w:rPr>
          <w:rFonts w:ascii="Times New Roman" w:eastAsia="Times New Roman" w:hAnsi="Times New Roman" w:cs="Times New Roman"/>
          <w:i/>
          <w:sz w:val="24"/>
          <w:szCs w:val="24"/>
          <w:lang w:val="en-US"/>
        </w:rPr>
        <w:t>←</w:t>
      </w:r>
      <w:r w:rsidRPr="00C15E74">
        <w:rPr>
          <w:rFonts w:ascii="Bell MT" w:eastAsia="Times New Roman" w:hAnsi="Bell MT" w:cs="Times New Roman"/>
          <w:i/>
          <w:sz w:val="24"/>
          <w:szCs w:val="24"/>
          <w:lang w:val="en-US"/>
        </w:rPr>
        <w:t xml:space="preserve"> </w:t>
      </w:r>
      <w:r w:rsidRPr="00C15E74">
        <w:rPr>
          <w:rFonts w:ascii="Bell MT" w:eastAsia="Times New Roman" w:hAnsi="Bell MT" w:cs="Times New Roman"/>
          <w:b/>
          <w:sz w:val="24"/>
          <w:szCs w:val="24"/>
          <w:lang w:val="en-US"/>
        </w:rPr>
        <w:t>Working paper</w:t>
      </w:r>
    </w:p>
    <w:p w14:paraId="2E11EFB5" w14:textId="6B9AB50E"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2920C6D9" w14:textId="69792C26"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689FAC48" w14:textId="50A1375F"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53D622F5" w14:textId="5907FCF9"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2280D2D9" w14:textId="43258202"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10F962E4" w14:textId="4A538857"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01A23E56" w14:textId="483E1CB8"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11E09085" w14:textId="6F14FCCE"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13335769" w14:textId="33AD1244"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11A27A3F" w14:textId="21387790"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0E4F9D64" w14:textId="1F55C325" w:rsidR="00374006" w:rsidRDefault="00374006" w:rsidP="00340533">
      <w:pPr>
        <w:autoSpaceDE w:val="0"/>
        <w:autoSpaceDN w:val="0"/>
        <w:adjustRightInd w:val="0"/>
        <w:spacing w:after="0" w:line="240" w:lineRule="auto"/>
        <w:ind w:firstLine="426"/>
        <w:contextualSpacing/>
        <w:jc w:val="both"/>
        <w:rPr>
          <w:rFonts w:ascii="Bell MT" w:hAnsi="Bell MT" w:cs="Times New Roman"/>
          <w:sz w:val="24"/>
          <w:szCs w:val="24"/>
          <w:lang w:val="en-US"/>
        </w:rPr>
      </w:pPr>
    </w:p>
    <w:p w14:paraId="3198ECE3" w14:textId="77777777" w:rsidR="00340533" w:rsidRDefault="00340533" w:rsidP="00374006">
      <w:pPr>
        <w:autoSpaceDE w:val="0"/>
        <w:autoSpaceDN w:val="0"/>
        <w:adjustRightInd w:val="0"/>
        <w:spacing w:after="0" w:line="240" w:lineRule="auto"/>
        <w:contextualSpacing/>
        <w:jc w:val="both"/>
        <w:rPr>
          <w:rFonts w:ascii="Bell MT" w:hAnsi="Bell MT" w:cs="Times New Roman"/>
          <w:sz w:val="24"/>
          <w:szCs w:val="24"/>
          <w:lang w:val="en-US"/>
        </w:rPr>
      </w:pPr>
    </w:p>
    <w:sectPr w:rsidR="00340533" w:rsidSect="006C0201">
      <w:type w:val="continuous"/>
      <w:pgSz w:w="11906" w:h="16838"/>
      <w:pgMar w:top="1440" w:right="1701" w:bottom="1701" w:left="2268" w:header="1584" w:footer="43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11B8" w14:textId="77777777" w:rsidR="002063FE" w:rsidRDefault="002063FE">
      <w:pPr>
        <w:spacing w:after="0" w:line="240" w:lineRule="auto"/>
      </w:pPr>
      <w:r>
        <w:separator/>
      </w:r>
    </w:p>
  </w:endnote>
  <w:endnote w:type="continuationSeparator" w:id="0">
    <w:p w14:paraId="5A58D81D" w14:textId="77777777" w:rsidR="002063FE" w:rsidRDefault="0020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143"/>
      <w:gridCol w:w="794"/>
    </w:tblGrid>
    <w:tr w:rsidR="008B458A" w14:paraId="455F0AAF" w14:textId="77777777" w:rsidTr="00904C5B">
      <w:tc>
        <w:tcPr>
          <w:tcW w:w="4500" w:type="pct"/>
          <w:tcBorders>
            <w:top w:val="single" w:sz="4" w:space="0" w:color="000000" w:themeColor="text1"/>
          </w:tcBorders>
        </w:tcPr>
        <w:p w14:paraId="1D80C9D2" w14:textId="77777777" w:rsidR="008B458A" w:rsidRPr="00A97113" w:rsidRDefault="008B458A" w:rsidP="00904C5B">
          <w:pPr>
            <w:pStyle w:val="Footer"/>
            <w:jc w:val="right"/>
            <w:rPr>
              <w:rFonts w:ascii="Bell MT" w:hAnsi="Bell MT"/>
              <w:b/>
              <w:sz w:val="20"/>
              <w:szCs w:val="20"/>
            </w:rPr>
          </w:pPr>
          <w:proofErr w:type="spellStart"/>
          <w:r w:rsidRPr="00A97113">
            <w:rPr>
              <w:rFonts w:ascii="Bell MT" w:hAnsi="Bell MT"/>
              <w:b/>
              <w:sz w:val="20"/>
              <w:szCs w:val="20"/>
            </w:rPr>
            <w:t>Jurnal</w:t>
          </w:r>
          <w:proofErr w:type="spellEnd"/>
          <w:r w:rsidRPr="00A97113">
            <w:rPr>
              <w:rFonts w:ascii="Bell MT" w:hAnsi="Bell MT"/>
              <w:b/>
              <w:sz w:val="20"/>
              <w:szCs w:val="20"/>
            </w:rPr>
            <w:t xml:space="preserve"> </w:t>
          </w:r>
          <w:proofErr w:type="spellStart"/>
          <w:r w:rsidRPr="00A97113">
            <w:rPr>
              <w:rFonts w:ascii="Bell MT" w:hAnsi="Bell MT"/>
              <w:b/>
              <w:sz w:val="20"/>
              <w:szCs w:val="20"/>
            </w:rPr>
            <w:t>Ilmu</w:t>
          </w:r>
          <w:proofErr w:type="spellEnd"/>
          <w:r w:rsidRPr="00A97113">
            <w:rPr>
              <w:rFonts w:ascii="Bell MT" w:hAnsi="Bell MT"/>
              <w:b/>
              <w:sz w:val="20"/>
              <w:szCs w:val="20"/>
            </w:rPr>
            <w:t xml:space="preserve"> </w:t>
          </w:r>
          <w:proofErr w:type="spellStart"/>
          <w:r w:rsidRPr="00A97113">
            <w:rPr>
              <w:rFonts w:ascii="Bell MT" w:hAnsi="Bell MT"/>
              <w:b/>
              <w:sz w:val="20"/>
              <w:szCs w:val="20"/>
            </w:rPr>
            <w:t>Manajemen</w:t>
          </w:r>
          <w:proofErr w:type="spellEnd"/>
          <w:r w:rsidRPr="00A97113">
            <w:rPr>
              <w:rFonts w:ascii="Bell MT" w:hAnsi="Bell MT"/>
              <w:b/>
              <w:sz w:val="20"/>
              <w:szCs w:val="20"/>
            </w:rPr>
            <w:t xml:space="preserve"> dan </w:t>
          </w:r>
          <w:proofErr w:type="spellStart"/>
          <w:r w:rsidRPr="00A97113">
            <w:rPr>
              <w:rFonts w:ascii="Bell MT" w:hAnsi="Bell MT"/>
              <w:b/>
              <w:sz w:val="20"/>
              <w:szCs w:val="20"/>
            </w:rPr>
            <w:t>Akuntansi</w:t>
          </w:r>
          <w:proofErr w:type="spellEnd"/>
          <w:r w:rsidRPr="00A97113">
            <w:rPr>
              <w:rFonts w:ascii="Bell MT" w:hAnsi="Bell MT"/>
              <w:b/>
              <w:sz w:val="20"/>
              <w:szCs w:val="20"/>
            </w:rPr>
            <w:t xml:space="preserve"> </w:t>
          </w:r>
          <w:proofErr w:type="spellStart"/>
          <w:r w:rsidRPr="00A97113">
            <w:rPr>
              <w:rFonts w:ascii="Bell MT" w:hAnsi="Bell MT"/>
              <w:b/>
              <w:sz w:val="20"/>
              <w:szCs w:val="20"/>
            </w:rPr>
            <w:t>Terapan</w:t>
          </w:r>
          <w:proofErr w:type="spellEnd"/>
          <w:r w:rsidRPr="00A97113">
            <w:rPr>
              <w:rFonts w:ascii="Bell MT" w:hAnsi="Bell MT"/>
              <w:b/>
              <w:sz w:val="20"/>
              <w:szCs w:val="20"/>
            </w:rPr>
            <w:t xml:space="preserve"> (JIMAT)</w:t>
          </w:r>
        </w:p>
        <w:p w14:paraId="70CB497D" w14:textId="2C1F167C" w:rsidR="008B458A" w:rsidRPr="00C15E74" w:rsidRDefault="008B458A" w:rsidP="00904C5B">
          <w:pPr>
            <w:pStyle w:val="Footer"/>
            <w:jc w:val="right"/>
            <w:rPr>
              <w:lang w:val="id-ID"/>
            </w:rPr>
          </w:pPr>
          <w:r w:rsidRPr="001E4627">
            <w:rPr>
              <w:sz w:val="20"/>
              <w:szCs w:val="20"/>
            </w:rPr>
            <w:t xml:space="preserve">Volume </w:t>
          </w:r>
          <w:r w:rsidR="00C15E74">
            <w:rPr>
              <w:sz w:val="20"/>
              <w:szCs w:val="20"/>
              <w:lang w:val="id-ID"/>
            </w:rPr>
            <w:t>10</w:t>
          </w:r>
          <w:r w:rsidRPr="001E4627">
            <w:rPr>
              <w:sz w:val="20"/>
              <w:szCs w:val="20"/>
            </w:rPr>
            <w:t xml:space="preserve"> </w:t>
          </w:r>
          <w:proofErr w:type="spellStart"/>
          <w:r w:rsidRPr="001E4627">
            <w:rPr>
              <w:sz w:val="20"/>
              <w:szCs w:val="20"/>
            </w:rPr>
            <w:t>Nomor</w:t>
          </w:r>
          <w:proofErr w:type="spellEnd"/>
          <w:r w:rsidRPr="001E4627">
            <w:rPr>
              <w:sz w:val="20"/>
              <w:szCs w:val="20"/>
            </w:rPr>
            <w:t xml:space="preserve"> </w:t>
          </w:r>
          <w:r w:rsidR="00C15E74">
            <w:rPr>
              <w:sz w:val="20"/>
              <w:szCs w:val="20"/>
              <w:lang w:val="id-ID"/>
            </w:rPr>
            <w:t>1</w:t>
          </w:r>
          <w:r w:rsidRPr="001E4627">
            <w:rPr>
              <w:sz w:val="20"/>
              <w:szCs w:val="20"/>
            </w:rPr>
            <w:t xml:space="preserve">, </w:t>
          </w:r>
          <w:r>
            <w:rPr>
              <w:sz w:val="20"/>
              <w:szCs w:val="20"/>
            </w:rPr>
            <w:t>November</w:t>
          </w:r>
          <w:r w:rsidRPr="001E4627">
            <w:rPr>
              <w:sz w:val="20"/>
              <w:szCs w:val="20"/>
            </w:rPr>
            <w:t xml:space="preserve"> 201</w:t>
          </w:r>
          <w:r w:rsidR="00C15E74">
            <w:rPr>
              <w:sz w:val="20"/>
              <w:szCs w:val="20"/>
              <w:lang w:val="id-ID"/>
            </w:rPr>
            <w:t>9</w:t>
          </w:r>
        </w:p>
      </w:tc>
      <w:tc>
        <w:tcPr>
          <w:tcW w:w="500" w:type="pct"/>
          <w:tcBorders>
            <w:top w:val="single" w:sz="4" w:space="0" w:color="ED7D31" w:themeColor="accent2"/>
          </w:tcBorders>
          <w:shd w:val="clear" w:color="auto" w:fill="C45911" w:themeFill="accent2" w:themeFillShade="BF"/>
        </w:tcPr>
        <w:p w14:paraId="41CF3633" w14:textId="5B83900F" w:rsidR="008B458A" w:rsidRPr="00176E46" w:rsidRDefault="00C15E74" w:rsidP="00904C5B">
          <w:pPr>
            <w:pStyle w:val="Header"/>
            <w:jc w:val="right"/>
            <w:rPr>
              <w:color w:val="FFFFFF" w:themeColor="background1"/>
              <w:lang w:val="id-ID"/>
            </w:rPr>
          </w:pPr>
          <w:r w:rsidRPr="00C15E74">
            <w:rPr>
              <w:color w:val="FFFFFF" w:themeColor="background1"/>
              <w:lang w:val="id-ID"/>
            </w:rPr>
            <w:fldChar w:fldCharType="begin"/>
          </w:r>
          <w:r w:rsidRPr="00C15E74">
            <w:rPr>
              <w:color w:val="FFFFFF" w:themeColor="background1"/>
              <w:lang w:val="id-ID"/>
            </w:rPr>
            <w:instrText xml:space="preserve"> PAGE   \* MERGEFORMAT </w:instrText>
          </w:r>
          <w:r w:rsidRPr="00C15E74">
            <w:rPr>
              <w:color w:val="FFFFFF" w:themeColor="background1"/>
              <w:lang w:val="id-ID"/>
            </w:rPr>
            <w:fldChar w:fldCharType="separate"/>
          </w:r>
          <w:r w:rsidRPr="00C15E74">
            <w:rPr>
              <w:noProof/>
              <w:color w:val="FFFFFF" w:themeColor="background1"/>
              <w:lang w:val="id-ID"/>
            </w:rPr>
            <w:t>1</w:t>
          </w:r>
          <w:r w:rsidRPr="00C15E74">
            <w:rPr>
              <w:noProof/>
              <w:color w:val="FFFFFF" w:themeColor="background1"/>
              <w:lang w:val="id-ID"/>
            </w:rPr>
            <w:fldChar w:fldCharType="end"/>
          </w:r>
        </w:p>
      </w:tc>
    </w:tr>
  </w:tbl>
  <w:p w14:paraId="6A29B257" w14:textId="77777777" w:rsidR="008B458A" w:rsidRDefault="008B458A" w:rsidP="00FB56F6">
    <w:pPr>
      <w:pStyle w:val="Footer"/>
      <w:jc w:val="center"/>
    </w:pPr>
  </w:p>
  <w:p w14:paraId="5CAB9A7B" w14:textId="77777777" w:rsidR="008B458A" w:rsidRDefault="008B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CF49" w14:textId="77777777" w:rsidR="002063FE" w:rsidRDefault="002063FE">
      <w:pPr>
        <w:spacing w:after="0" w:line="240" w:lineRule="auto"/>
      </w:pPr>
      <w:r>
        <w:separator/>
      </w:r>
    </w:p>
  </w:footnote>
  <w:footnote w:type="continuationSeparator" w:id="0">
    <w:p w14:paraId="16DAD929" w14:textId="77777777" w:rsidR="002063FE" w:rsidRDefault="0020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1829" w14:textId="77777777" w:rsidR="008B458A" w:rsidRDefault="002063FE">
    <w:pPr>
      <w:pStyle w:val="Header"/>
    </w:pPr>
    <w:r>
      <w:rPr>
        <w:noProof/>
        <w:lang w:val="id-ID" w:eastAsia="id-ID"/>
      </w:rPr>
      <w:pict w14:anchorId="140D4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2282" o:spid="_x0000_s2050" type="#_x0000_t75" style="position:absolute;margin-left:0;margin-top:0;width:396.7pt;height:396.7pt;z-index:-251657216;mso-position-horizontal:center;mso-position-horizontal-relative:margin;mso-position-vertical:center;mso-position-vertical-relative:margin" o:allowincell="f">
          <v:imagedata r:id="rId1" o:title="STIE TOTALW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E4E8" w14:textId="4F79E2B7" w:rsidR="008B458A" w:rsidRPr="00904C5B" w:rsidRDefault="00A50974" w:rsidP="00616599">
    <w:pPr>
      <w:pStyle w:val="Header"/>
      <w:pBdr>
        <w:bottom w:val="thickThinSmallGap" w:sz="24" w:space="11" w:color="823B0B" w:themeColor="accent2" w:themeShade="7F"/>
      </w:pBdr>
      <w:rPr>
        <w:rFonts w:asciiTheme="majorHAnsi" w:eastAsiaTheme="majorEastAsia" w:hAnsiTheme="majorHAnsi" w:cstheme="majorBidi"/>
        <w:sz w:val="32"/>
        <w:szCs w:val="32"/>
      </w:rPr>
    </w:pPr>
    <w:r w:rsidRPr="00F443DB">
      <w:rPr>
        <w:noProof/>
        <w:lang w:val="en-US"/>
      </w:rPr>
      <w:drawing>
        <wp:anchor distT="0" distB="0" distL="114300" distR="114300" simplePos="0" relativeHeight="251662336" behindDoc="0" locked="0" layoutInCell="1" allowOverlap="1" wp14:anchorId="68AD8E9A" wp14:editId="7D8E726E">
          <wp:simplePos x="0" y="0"/>
          <wp:positionH relativeFrom="column">
            <wp:posOffset>4349272</wp:posOffset>
          </wp:positionH>
          <wp:positionV relativeFrom="paragraph">
            <wp:posOffset>-220049</wp:posOffset>
          </wp:positionV>
          <wp:extent cx="633730" cy="638269"/>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730" cy="638269"/>
                  </a:xfrm>
                  <a:prstGeom prst="rect">
                    <a:avLst/>
                  </a:prstGeom>
                </pic:spPr>
              </pic:pic>
            </a:graphicData>
          </a:graphic>
          <wp14:sizeRelH relativeFrom="page">
            <wp14:pctWidth>0</wp14:pctWidth>
          </wp14:sizeRelH>
          <wp14:sizeRelV relativeFrom="page">
            <wp14:pctHeight>0</wp14:pctHeight>
          </wp14:sizeRelV>
        </wp:anchor>
      </w:drawing>
    </w:r>
    <w:sdt>
      <w:sdtPr>
        <w:rPr>
          <w:rFonts w:ascii="Helvetica" w:hAnsi="Helvetica"/>
          <w:sz w:val="20"/>
          <w:szCs w:val="20"/>
        </w:rPr>
        <w:alias w:val="Title"/>
        <w:id w:val="-2074648859"/>
        <w:placeholder>
          <w:docPart w:val="C293605EB843494B8A67FA818DD74DE9"/>
        </w:placeholder>
        <w:dataBinding w:prefixMappings="xmlns:ns0='http://schemas.openxmlformats.org/package/2006/metadata/core-properties' xmlns:ns1='http://purl.org/dc/elements/1.1/'" w:xpath="/ns0:coreProperties[1]/ns1:title[1]" w:storeItemID="{6C3C8BC8-F283-45AE-878A-BAB7291924A1}"/>
        <w:text/>
      </w:sdtPr>
      <w:sdtEndPr/>
      <w:sdtContent>
        <w:r w:rsidR="00522AFE" w:rsidRPr="00522AFE">
          <w:rPr>
            <w:rFonts w:ascii="Helvetica" w:hAnsi="Helvetica"/>
            <w:sz w:val="20"/>
            <w:szCs w:val="20"/>
          </w:rPr>
          <w:t xml:space="preserve">p-ISSN  </w:t>
        </w:r>
        <w:r w:rsidR="0089311D">
          <w:rPr>
            <w:rFonts w:ascii="Helvetica" w:hAnsi="Helvetica"/>
            <w:sz w:val="20"/>
            <w:szCs w:val="20"/>
            <w:lang w:val="id-ID"/>
          </w:rPr>
          <w:t>25</w:t>
        </w:r>
        <w:r w:rsidR="00A97113">
          <w:rPr>
            <w:rFonts w:ascii="Helvetica" w:hAnsi="Helvetica"/>
            <w:sz w:val="20"/>
            <w:szCs w:val="20"/>
            <w:lang w:val="id-ID"/>
          </w:rPr>
          <w:t xml:space="preserve">26-4440                                                                                                                                   </w:t>
        </w:r>
        <w:r w:rsidR="0089311D">
          <w:rPr>
            <w:rFonts w:ascii="Helvetica" w:hAnsi="Helvetica"/>
            <w:sz w:val="20"/>
            <w:szCs w:val="20"/>
            <w:lang w:val="id-ID"/>
          </w:rPr>
          <w:t xml:space="preserve">e-ISSN  </w:t>
        </w:r>
        <w:r w:rsidR="00522AFE" w:rsidRPr="00522AFE">
          <w:rPr>
            <w:rFonts w:ascii="Helvetica" w:hAnsi="Helvetica"/>
            <w:sz w:val="20"/>
            <w:szCs w:val="20"/>
          </w:rPr>
          <w:t>2086-3748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BE5B" w14:textId="77777777" w:rsidR="008B458A" w:rsidRDefault="002063FE">
    <w:pPr>
      <w:pStyle w:val="Header"/>
    </w:pPr>
    <w:r>
      <w:rPr>
        <w:noProof/>
        <w:lang w:val="id-ID" w:eastAsia="id-ID"/>
      </w:rPr>
      <w:pict w14:anchorId="4015C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02281" o:spid="_x0000_s2049" type="#_x0000_t75" style="position:absolute;margin-left:0;margin-top:0;width:396.7pt;height:396.7pt;z-index:-251658240;mso-position-horizontal:center;mso-position-horizontal-relative:margin;mso-position-vertical:center;mso-position-vertical-relative:margin" o:allowincell="f">
          <v:imagedata r:id="rId1" o:title="STIE TOTALW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B53"/>
    <w:multiLevelType w:val="hybridMultilevel"/>
    <w:tmpl w:val="AA7CDBEA"/>
    <w:lvl w:ilvl="0" w:tplc="39246EE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27D04"/>
    <w:multiLevelType w:val="hybridMultilevel"/>
    <w:tmpl w:val="D0144D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222200C"/>
    <w:multiLevelType w:val="hybridMultilevel"/>
    <w:tmpl w:val="C856163C"/>
    <w:lvl w:ilvl="0" w:tplc="231C4746">
      <w:start w:val="1"/>
      <w:numFmt w:val="upperRoman"/>
      <w:lvlText w:val="%1."/>
      <w:lvlJc w:val="left"/>
      <w:pPr>
        <w:ind w:left="72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04215E9"/>
    <w:multiLevelType w:val="hybridMultilevel"/>
    <w:tmpl w:val="A5F2D95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3D4013BC"/>
    <w:multiLevelType w:val="hybridMultilevel"/>
    <w:tmpl w:val="89F8863E"/>
    <w:lvl w:ilvl="0" w:tplc="82E4F714">
      <w:start w:val="1"/>
      <w:numFmt w:val="bullet"/>
      <w:lvlText w:val="-"/>
      <w:lvlJc w:val="left"/>
      <w:pPr>
        <w:tabs>
          <w:tab w:val="num" w:pos="720"/>
        </w:tabs>
        <w:ind w:left="7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24626"/>
    <w:multiLevelType w:val="hybridMultilevel"/>
    <w:tmpl w:val="E0A6FA3E"/>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75D65E68"/>
    <w:multiLevelType w:val="hybridMultilevel"/>
    <w:tmpl w:val="1480BEB2"/>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15:restartNumberingAfterBreak="0">
    <w:nsid w:val="7B302328"/>
    <w:multiLevelType w:val="hybridMultilevel"/>
    <w:tmpl w:val="039A631E"/>
    <w:lvl w:ilvl="0" w:tplc="0421000B">
      <w:start w:val="1"/>
      <w:numFmt w:val="bullet"/>
      <w:lvlText w:val=""/>
      <w:lvlJc w:val="left"/>
      <w:pPr>
        <w:tabs>
          <w:tab w:val="num" w:pos="1620"/>
        </w:tabs>
        <w:ind w:left="1620" w:hanging="360"/>
      </w:pPr>
      <w:rPr>
        <w:rFonts w:ascii="Wingdings" w:hAnsi="Wingdings" w:hint="default"/>
      </w:rPr>
    </w:lvl>
    <w:lvl w:ilvl="1" w:tplc="04210003" w:tentative="1">
      <w:start w:val="1"/>
      <w:numFmt w:val="bullet"/>
      <w:lvlText w:val="o"/>
      <w:lvlJc w:val="left"/>
      <w:pPr>
        <w:tabs>
          <w:tab w:val="num" w:pos="2340"/>
        </w:tabs>
        <w:ind w:left="2340" w:hanging="360"/>
      </w:pPr>
      <w:rPr>
        <w:rFonts w:ascii="Courier New" w:hAnsi="Courier New" w:cs="Courier New" w:hint="default"/>
      </w:rPr>
    </w:lvl>
    <w:lvl w:ilvl="2" w:tplc="04210005" w:tentative="1">
      <w:start w:val="1"/>
      <w:numFmt w:val="bullet"/>
      <w:lvlText w:val=""/>
      <w:lvlJc w:val="left"/>
      <w:pPr>
        <w:tabs>
          <w:tab w:val="num" w:pos="3060"/>
        </w:tabs>
        <w:ind w:left="3060" w:hanging="360"/>
      </w:pPr>
      <w:rPr>
        <w:rFonts w:ascii="Wingdings" w:hAnsi="Wingdings" w:hint="default"/>
      </w:rPr>
    </w:lvl>
    <w:lvl w:ilvl="3" w:tplc="04210001" w:tentative="1">
      <w:start w:val="1"/>
      <w:numFmt w:val="bullet"/>
      <w:lvlText w:val=""/>
      <w:lvlJc w:val="left"/>
      <w:pPr>
        <w:tabs>
          <w:tab w:val="num" w:pos="3780"/>
        </w:tabs>
        <w:ind w:left="3780" w:hanging="360"/>
      </w:pPr>
      <w:rPr>
        <w:rFonts w:ascii="Symbol" w:hAnsi="Symbol" w:hint="default"/>
      </w:rPr>
    </w:lvl>
    <w:lvl w:ilvl="4" w:tplc="04210003" w:tentative="1">
      <w:start w:val="1"/>
      <w:numFmt w:val="bullet"/>
      <w:lvlText w:val="o"/>
      <w:lvlJc w:val="left"/>
      <w:pPr>
        <w:tabs>
          <w:tab w:val="num" w:pos="4500"/>
        </w:tabs>
        <w:ind w:left="4500" w:hanging="360"/>
      </w:pPr>
      <w:rPr>
        <w:rFonts w:ascii="Courier New" w:hAnsi="Courier New" w:cs="Courier New" w:hint="default"/>
      </w:rPr>
    </w:lvl>
    <w:lvl w:ilvl="5" w:tplc="04210005" w:tentative="1">
      <w:start w:val="1"/>
      <w:numFmt w:val="bullet"/>
      <w:lvlText w:val=""/>
      <w:lvlJc w:val="left"/>
      <w:pPr>
        <w:tabs>
          <w:tab w:val="num" w:pos="5220"/>
        </w:tabs>
        <w:ind w:left="5220" w:hanging="360"/>
      </w:pPr>
      <w:rPr>
        <w:rFonts w:ascii="Wingdings" w:hAnsi="Wingdings" w:hint="default"/>
      </w:rPr>
    </w:lvl>
    <w:lvl w:ilvl="6" w:tplc="04210001" w:tentative="1">
      <w:start w:val="1"/>
      <w:numFmt w:val="bullet"/>
      <w:lvlText w:val=""/>
      <w:lvlJc w:val="left"/>
      <w:pPr>
        <w:tabs>
          <w:tab w:val="num" w:pos="5940"/>
        </w:tabs>
        <w:ind w:left="5940" w:hanging="360"/>
      </w:pPr>
      <w:rPr>
        <w:rFonts w:ascii="Symbol" w:hAnsi="Symbol" w:hint="default"/>
      </w:rPr>
    </w:lvl>
    <w:lvl w:ilvl="7" w:tplc="04210003" w:tentative="1">
      <w:start w:val="1"/>
      <w:numFmt w:val="bullet"/>
      <w:lvlText w:val="o"/>
      <w:lvlJc w:val="left"/>
      <w:pPr>
        <w:tabs>
          <w:tab w:val="num" w:pos="6660"/>
        </w:tabs>
        <w:ind w:left="6660" w:hanging="360"/>
      </w:pPr>
      <w:rPr>
        <w:rFonts w:ascii="Courier New" w:hAnsi="Courier New" w:cs="Courier New" w:hint="default"/>
      </w:rPr>
    </w:lvl>
    <w:lvl w:ilvl="8" w:tplc="0421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QwNjQ1MTUxNrIwMDFR0lEKTi0uzszPAykwrgUAd68uNiwAAAA="/>
  </w:docVars>
  <w:rsids>
    <w:rsidRoot w:val="001B3659"/>
    <w:rsid w:val="00006229"/>
    <w:rsid w:val="000067C4"/>
    <w:rsid w:val="000412BE"/>
    <w:rsid w:val="0004469D"/>
    <w:rsid w:val="00050523"/>
    <w:rsid w:val="00057B9E"/>
    <w:rsid w:val="00065827"/>
    <w:rsid w:val="00077B35"/>
    <w:rsid w:val="000931D3"/>
    <w:rsid w:val="00096008"/>
    <w:rsid w:val="00096AC0"/>
    <w:rsid w:val="0009713B"/>
    <w:rsid w:val="000A6460"/>
    <w:rsid w:val="000C0561"/>
    <w:rsid w:val="000C1E2F"/>
    <w:rsid w:val="000C2967"/>
    <w:rsid w:val="000C50EF"/>
    <w:rsid w:val="000D1007"/>
    <w:rsid w:val="000D3391"/>
    <w:rsid w:val="000E3F6B"/>
    <w:rsid w:val="000E4195"/>
    <w:rsid w:val="000F3F4A"/>
    <w:rsid w:val="000F55FF"/>
    <w:rsid w:val="00103CFF"/>
    <w:rsid w:val="00112AF1"/>
    <w:rsid w:val="00114F96"/>
    <w:rsid w:val="001151EC"/>
    <w:rsid w:val="001173F3"/>
    <w:rsid w:val="001205AC"/>
    <w:rsid w:val="00127AED"/>
    <w:rsid w:val="00132636"/>
    <w:rsid w:val="00133FF9"/>
    <w:rsid w:val="001469BA"/>
    <w:rsid w:val="00152E1C"/>
    <w:rsid w:val="00160C3E"/>
    <w:rsid w:val="00167D15"/>
    <w:rsid w:val="0017240A"/>
    <w:rsid w:val="00172544"/>
    <w:rsid w:val="00173AF7"/>
    <w:rsid w:val="00173C9C"/>
    <w:rsid w:val="0017685B"/>
    <w:rsid w:val="00176E46"/>
    <w:rsid w:val="00181657"/>
    <w:rsid w:val="00182B31"/>
    <w:rsid w:val="0019198A"/>
    <w:rsid w:val="00195527"/>
    <w:rsid w:val="00197532"/>
    <w:rsid w:val="001A1703"/>
    <w:rsid w:val="001B2084"/>
    <w:rsid w:val="001B3659"/>
    <w:rsid w:val="001B6A7D"/>
    <w:rsid w:val="001E073F"/>
    <w:rsid w:val="001F1ED8"/>
    <w:rsid w:val="001F1F61"/>
    <w:rsid w:val="001F6B4B"/>
    <w:rsid w:val="001F6D52"/>
    <w:rsid w:val="002037AF"/>
    <w:rsid w:val="002063FE"/>
    <w:rsid w:val="00206C6B"/>
    <w:rsid w:val="0021056C"/>
    <w:rsid w:val="002109A1"/>
    <w:rsid w:val="00211507"/>
    <w:rsid w:val="00212443"/>
    <w:rsid w:val="002231F0"/>
    <w:rsid w:val="00254F3F"/>
    <w:rsid w:val="00257658"/>
    <w:rsid w:val="00266578"/>
    <w:rsid w:val="002709BC"/>
    <w:rsid w:val="0028051E"/>
    <w:rsid w:val="00283C78"/>
    <w:rsid w:val="00291707"/>
    <w:rsid w:val="0029279A"/>
    <w:rsid w:val="0029311C"/>
    <w:rsid w:val="00295202"/>
    <w:rsid w:val="002A1E52"/>
    <w:rsid w:val="002A356E"/>
    <w:rsid w:val="002A5158"/>
    <w:rsid w:val="002A7711"/>
    <w:rsid w:val="002B2276"/>
    <w:rsid w:val="002B230E"/>
    <w:rsid w:val="002B6C38"/>
    <w:rsid w:val="002B7C71"/>
    <w:rsid w:val="002C1077"/>
    <w:rsid w:val="002D1E0A"/>
    <w:rsid w:val="002D5774"/>
    <w:rsid w:val="002D789E"/>
    <w:rsid w:val="002E266A"/>
    <w:rsid w:val="002E4403"/>
    <w:rsid w:val="00304917"/>
    <w:rsid w:val="0030685A"/>
    <w:rsid w:val="00321CB1"/>
    <w:rsid w:val="00324F28"/>
    <w:rsid w:val="0032517F"/>
    <w:rsid w:val="00340533"/>
    <w:rsid w:val="00341A8C"/>
    <w:rsid w:val="00356599"/>
    <w:rsid w:val="0037124D"/>
    <w:rsid w:val="00374006"/>
    <w:rsid w:val="00386D6C"/>
    <w:rsid w:val="003913DE"/>
    <w:rsid w:val="00393A41"/>
    <w:rsid w:val="0039680B"/>
    <w:rsid w:val="003A5D5A"/>
    <w:rsid w:val="003A6848"/>
    <w:rsid w:val="003B14FB"/>
    <w:rsid w:val="003B1C9C"/>
    <w:rsid w:val="003B6236"/>
    <w:rsid w:val="003C224B"/>
    <w:rsid w:val="003D0F6F"/>
    <w:rsid w:val="003D30F9"/>
    <w:rsid w:val="003E1BE2"/>
    <w:rsid w:val="003E6528"/>
    <w:rsid w:val="003E68DB"/>
    <w:rsid w:val="003E6D0B"/>
    <w:rsid w:val="003F300F"/>
    <w:rsid w:val="003F7086"/>
    <w:rsid w:val="00400CEE"/>
    <w:rsid w:val="00406396"/>
    <w:rsid w:val="00434D32"/>
    <w:rsid w:val="004404E0"/>
    <w:rsid w:val="00440B3F"/>
    <w:rsid w:val="004426F5"/>
    <w:rsid w:val="0044679E"/>
    <w:rsid w:val="00453E0B"/>
    <w:rsid w:val="00454611"/>
    <w:rsid w:val="0045785E"/>
    <w:rsid w:val="0046451B"/>
    <w:rsid w:val="00475A03"/>
    <w:rsid w:val="0048363A"/>
    <w:rsid w:val="00493146"/>
    <w:rsid w:val="004A0B57"/>
    <w:rsid w:val="004B2BC9"/>
    <w:rsid w:val="004B424F"/>
    <w:rsid w:val="004B7720"/>
    <w:rsid w:val="004D41EE"/>
    <w:rsid w:val="004E4E50"/>
    <w:rsid w:val="004E4F1D"/>
    <w:rsid w:val="004F3D1F"/>
    <w:rsid w:val="00520382"/>
    <w:rsid w:val="005205BE"/>
    <w:rsid w:val="00521B05"/>
    <w:rsid w:val="00522AFE"/>
    <w:rsid w:val="00526915"/>
    <w:rsid w:val="005303B3"/>
    <w:rsid w:val="0053294A"/>
    <w:rsid w:val="005500CB"/>
    <w:rsid w:val="00565DFE"/>
    <w:rsid w:val="00566128"/>
    <w:rsid w:val="0058757A"/>
    <w:rsid w:val="00590AF9"/>
    <w:rsid w:val="005960D2"/>
    <w:rsid w:val="005970E0"/>
    <w:rsid w:val="005A42AB"/>
    <w:rsid w:val="005B0144"/>
    <w:rsid w:val="005B1D15"/>
    <w:rsid w:val="005B3A98"/>
    <w:rsid w:val="005D3249"/>
    <w:rsid w:val="005E0E7B"/>
    <w:rsid w:val="005E11E0"/>
    <w:rsid w:val="005E7A23"/>
    <w:rsid w:val="005E7DA0"/>
    <w:rsid w:val="005F02C7"/>
    <w:rsid w:val="005F2441"/>
    <w:rsid w:val="006033CD"/>
    <w:rsid w:val="006052DB"/>
    <w:rsid w:val="006127DF"/>
    <w:rsid w:val="00614B5E"/>
    <w:rsid w:val="00616599"/>
    <w:rsid w:val="00627FB5"/>
    <w:rsid w:val="0063531C"/>
    <w:rsid w:val="00637E67"/>
    <w:rsid w:val="006408FA"/>
    <w:rsid w:val="00650388"/>
    <w:rsid w:val="00661733"/>
    <w:rsid w:val="006623F7"/>
    <w:rsid w:val="00675A70"/>
    <w:rsid w:val="00676AB0"/>
    <w:rsid w:val="0067720C"/>
    <w:rsid w:val="006803B7"/>
    <w:rsid w:val="006916AE"/>
    <w:rsid w:val="00695189"/>
    <w:rsid w:val="00695371"/>
    <w:rsid w:val="006B4F2F"/>
    <w:rsid w:val="006B6423"/>
    <w:rsid w:val="006B6A1D"/>
    <w:rsid w:val="006C0201"/>
    <w:rsid w:val="006D2E50"/>
    <w:rsid w:val="006D5B73"/>
    <w:rsid w:val="006D6A31"/>
    <w:rsid w:val="006E1C5C"/>
    <w:rsid w:val="006E63E4"/>
    <w:rsid w:val="006E7822"/>
    <w:rsid w:val="006E79D9"/>
    <w:rsid w:val="006F7208"/>
    <w:rsid w:val="00702288"/>
    <w:rsid w:val="007042C6"/>
    <w:rsid w:val="0070570E"/>
    <w:rsid w:val="00710EAC"/>
    <w:rsid w:val="00713740"/>
    <w:rsid w:val="007266F8"/>
    <w:rsid w:val="00730219"/>
    <w:rsid w:val="00730ECD"/>
    <w:rsid w:val="007310F4"/>
    <w:rsid w:val="00732144"/>
    <w:rsid w:val="007342EB"/>
    <w:rsid w:val="007401D1"/>
    <w:rsid w:val="00741D69"/>
    <w:rsid w:val="00752325"/>
    <w:rsid w:val="007523EE"/>
    <w:rsid w:val="00753923"/>
    <w:rsid w:val="007619E4"/>
    <w:rsid w:val="00773A7A"/>
    <w:rsid w:val="007804C1"/>
    <w:rsid w:val="00781F86"/>
    <w:rsid w:val="007A27E1"/>
    <w:rsid w:val="007A3A19"/>
    <w:rsid w:val="007A49E0"/>
    <w:rsid w:val="007A56A5"/>
    <w:rsid w:val="007A629C"/>
    <w:rsid w:val="007A7364"/>
    <w:rsid w:val="007A7845"/>
    <w:rsid w:val="007B0A20"/>
    <w:rsid w:val="007B7FAC"/>
    <w:rsid w:val="007C0AAC"/>
    <w:rsid w:val="007C2A11"/>
    <w:rsid w:val="007E3563"/>
    <w:rsid w:val="007F7ED6"/>
    <w:rsid w:val="00805EEF"/>
    <w:rsid w:val="008218BC"/>
    <w:rsid w:val="00845D41"/>
    <w:rsid w:val="008545BF"/>
    <w:rsid w:val="0086154D"/>
    <w:rsid w:val="00874383"/>
    <w:rsid w:val="008763B4"/>
    <w:rsid w:val="00877761"/>
    <w:rsid w:val="00883DFE"/>
    <w:rsid w:val="00886396"/>
    <w:rsid w:val="008907B4"/>
    <w:rsid w:val="0089311D"/>
    <w:rsid w:val="00895BA1"/>
    <w:rsid w:val="008A488E"/>
    <w:rsid w:val="008B235E"/>
    <w:rsid w:val="008B417A"/>
    <w:rsid w:val="008B458A"/>
    <w:rsid w:val="008C325F"/>
    <w:rsid w:val="008C3F80"/>
    <w:rsid w:val="008C3FD7"/>
    <w:rsid w:val="008D46EB"/>
    <w:rsid w:val="008D6FA2"/>
    <w:rsid w:val="008E7080"/>
    <w:rsid w:val="008F06F3"/>
    <w:rsid w:val="00901358"/>
    <w:rsid w:val="00901690"/>
    <w:rsid w:val="00904C5B"/>
    <w:rsid w:val="0090576A"/>
    <w:rsid w:val="009077B5"/>
    <w:rsid w:val="00907B6B"/>
    <w:rsid w:val="009265D1"/>
    <w:rsid w:val="00943C45"/>
    <w:rsid w:val="00950A76"/>
    <w:rsid w:val="00952A00"/>
    <w:rsid w:val="00955B2A"/>
    <w:rsid w:val="00963C92"/>
    <w:rsid w:val="00965797"/>
    <w:rsid w:val="009821E3"/>
    <w:rsid w:val="00985FF2"/>
    <w:rsid w:val="00987B32"/>
    <w:rsid w:val="00987B9B"/>
    <w:rsid w:val="009A7DDE"/>
    <w:rsid w:val="009B7914"/>
    <w:rsid w:val="009C2BB0"/>
    <w:rsid w:val="009D5719"/>
    <w:rsid w:val="009E2930"/>
    <w:rsid w:val="009E4F66"/>
    <w:rsid w:val="009F0781"/>
    <w:rsid w:val="00A21034"/>
    <w:rsid w:val="00A21F6A"/>
    <w:rsid w:val="00A23BD5"/>
    <w:rsid w:val="00A24CE3"/>
    <w:rsid w:val="00A30389"/>
    <w:rsid w:val="00A3603B"/>
    <w:rsid w:val="00A4168E"/>
    <w:rsid w:val="00A43C9D"/>
    <w:rsid w:val="00A50974"/>
    <w:rsid w:val="00A53220"/>
    <w:rsid w:val="00A67993"/>
    <w:rsid w:val="00A71794"/>
    <w:rsid w:val="00A72675"/>
    <w:rsid w:val="00A8506F"/>
    <w:rsid w:val="00A93EAF"/>
    <w:rsid w:val="00A97113"/>
    <w:rsid w:val="00AA015B"/>
    <w:rsid w:val="00AA4136"/>
    <w:rsid w:val="00AC57F9"/>
    <w:rsid w:val="00AD2434"/>
    <w:rsid w:val="00AE50FE"/>
    <w:rsid w:val="00AF201C"/>
    <w:rsid w:val="00AF2623"/>
    <w:rsid w:val="00AF2ECB"/>
    <w:rsid w:val="00AF3912"/>
    <w:rsid w:val="00B10465"/>
    <w:rsid w:val="00B10536"/>
    <w:rsid w:val="00B13445"/>
    <w:rsid w:val="00B20338"/>
    <w:rsid w:val="00B351FC"/>
    <w:rsid w:val="00B367A8"/>
    <w:rsid w:val="00B4125C"/>
    <w:rsid w:val="00B4301A"/>
    <w:rsid w:val="00B51EAF"/>
    <w:rsid w:val="00B53F91"/>
    <w:rsid w:val="00B566E6"/>
    <w:rsid w:val="00B85D2E"/>
    <w:rsid w:val="00BA553A"/>
    <w:rsid w:val="00BA66C3"/>
    <w:rsid w:val="00BC740F"/>
    <w:rsid w:val="00BC7755"/>
    <w:rsid w:val="00BD09D2"/>
    <w:rsid w:val="00BD1AD8"/>
    <w:rsid w:val="00C10CA2"/>
    <w:rsid w:val="00C12E80"/>
    <w:rsid w:val="00C15E74"/>
    <w:rsid w:val="00C17F05"/>
    <w:rsid w:val="00C36431"/>
    <w:rsid w:val="00C36788"/>
    <w:rsid w:val="00C56E27"/>
    <w:rsid w:val="00C63A0E"/>
    <w:rsid w:val="00C80543"/>
    <w:rsid w:val="00C81317"/>
    <w:rsid w:val="00CA794E"/>
    <w:rsid w:val="00CC2E07"/>
    <w:rsid w:val="00CC65EE"/>
    <w:rsid w:val="00CD1661"/>
    <w:rsid w:val="00CD3CFC"/>
    <w:rsid w:val="00CD6CD0"/>
    <w:rsid w:val="00CE131C"/>
    <w:rsid w:val="00CE434A"/>
    <w:rsid w:val="00CE6F8C"/>
    <w:rsid w:val="00CF5206"/>
    <w:rsid w:val="00D25DAA"/>
    <w:rsid w:val="00D50F41"/>
    <w:rsid w:val="00D51E25"/>
    <w:rsid w:val="00D62542"/>
    <w:rsid w:val="00D71C77"/>
    <w:rsid w:val="00D72232"/>
    <w:rsid w:val="00D8279F"/>
    <w:rsid w:val="00D86D48"/>
    <w:rsid w:val="00D9308C"/>
    <w:rsid w:val="00D9396C"/>
    <w:rsid w:val="00DA55F5"/>
    <w:rsid w:val="00DB39F3"/>
    <w:rsid w:val="00DC12FC"/>
    <w:rsid w:val="00DC38B3"/>
    <w:rsid w:val="00DC6E4A"/>
    <w:rsid w:val="00DD1E39"/>
    <w:rsid w:val="00DD237B"/>
    <w:rsid w:val="00DD5A98"/>
    <w:rsid w:val="00DE1FE5"/>
    <w:rsid w:val="00DE2B6D"/>
    <w:rsid w:val="00DE5C12"/>
    <w:rsid w:val="00DF2732"/>
    <w:rsid w:val="00E00E89"/>
    <w:rsid w:val="00E102E4"/>
    <w:rsid w:val="00E2286A"/>
    <w:rsid w:val="00E27093"/>
    <w:rsid w:val="00E304B0"/>
    <w:rsid w:val="00E32872"/>
    <w:rsid w:val="00E36656"/>
    <w:rsid w:val="00E3677B"/>
    <w:rsid w:val="00E378AF"/>
    <w:rsid w:val="00E444EA"/>
    <w:rsid w:val="00E47749"/>
    <w:rsid w:val="00E5678E"/>
    <w:rsid w:val="00E73726"/>
    <w:rsid w:val="00E75D74"/>
    <w:rsid w:val="00E7784B"/>
    <w:rsid w:val="00E83842"/>
    <w:rsid w:val="00E93136"/>
    <w:rsid w:val="00E95786"/>
    <w:rsid w:val="00EA53FB"/>
    <w:rsid w:val="00EC1B89"/>
    <w:rsid w:val="00EC7081"/>
    <w:rsid w:val="00EE05E1"/>
    <w:rsid w:val="00EE2ED4"/>
    <w:rsid w:val="00EE5518"/>
    <w:rsid w:val="00EF75C1"/>
    <w:rsid w:val="00F0557C"/>
    <w:rsid w:val="00F05BC2"/>
    <w:rsid w:val="00F063CC"/>
    <w:rsid w:val="00F07659"/>
    <w:rsid w:val="00F13047"/>
    <w:rsid w:val="00F24383"/>
    <w:rsid w:val="00F311CF"/>
    <w:rsid w:val="00F3302A"/>
    <w:rsid w:val="00F34E06"/>
    <w:rsid w:val="00F35B03"/>
    <w:rsid w:val="00F40B3C"/>
    <w:rsid w:val="00F4462E"/>
    <w:rsid w:val="00F57314"/>
    <w:rsid w:val="00F574E4"/>
    <w:rsid w:val="00F71509"/>
    <w:rsid w:val="00F71A43"/>
    <w:rsid w:val="00F72948"/>
    <w:rsid w:val="00F7427B"/>
    <w:rsid w:val="00F752B0"/>
    <w:rsid w:val="00F77023"/>
    <w:rsid w:val="00F77BA3"/>
    <w:rsid w:val="00F82BE6"/>
    <w:rsid w:val="00F82E16"/>
    <w:rsid w:val="00F83905"/>
    <w:rsid w:val="00FA1339"/>
    <w:rsid w:val="00FB56F6"/>
    <w:rsid w:val="00FB6482"/>
    <w:rsid w:val="00FC4322"/>
    <w:rsid w:val="00FC6BF0"/>
    <w:rsid w:val="00FD06A8"/>
    <w:rsid w:val="00FD0ACA"/>
    <w:rsid w:val="00FD3479"/>
    <w:rsid w:val="00FE6181"/>
    <w:rsid w:val="00FF25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9D33C6"/>
  <w15:docId w15:val="{0D5599AA-17DC-44CC-8358-5E0DF826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FF9"/>
    <w:pPr>
      <w:spacing w:after="200" w:line="276" w:lineRule="auto"/>
    </w:pPr>
    <w:rPr>
      <w:sz w:val="22"/>
      <w:szCs w:val="22"/>
      <w:lang w:eastAsia="en-US"/>
    </w:rPr>
  </w:style>
  <w:style w:type="paragraph" w:styleId="Heading1">
    <w:name w:val="heading 1"/>
    <w:basedOn w:val="Normal"/>
    <w:next w:val="Normal"/>
    <w:link w:val="Heading1Char"/>
    <w:uiPriority w:val="9"/>
    <w:qFormat/>
    <w:rsid w:val="00340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26915"/>
    <w:pPr>
      <w:keepNext/>
      <w:tabs>
        <w:tab w:val="left" w:pos="1440"/>
      </w:tabs>
      <w:spacing w:after="0" w:line="36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6528"/>
    <w:pPr>
      <w:ind w:left="720"/>
      <w:contextualSpacing/>
    </w:pPr>
    <w:rPr>
      <w:rFonts w:cs="Times New Roman"/>
      <w:lang w:val="en-US"/>
    </w:rPr>
  </w:style>
  <w:style w:type="character" w:customStyle="1" w:styleId="ListParagraphChar">
    <w:name w:val="List Paragraph Char"/>
    <w:link w:val="ListParagraph"/>
    <w:uiPriority w:val="34"/>
    <w:rsid w:val="003E6528"/>
    <w:rPr>
      <w:sz w:val="22"/>
      <w:szCs w:val="22"/>
      <w:lang w:val="en-US" w:eastAsia="en-US"/>
    </w:rPr>
  </w:style>
  <w:style w:type="paragraph" w:styleId="Footer">
    <w:name w:val="footer"/>
    <w:basedOn w:val="Normal"/>
    <w:link w:val="FooterChar"/>
    <w:uiPriority w:val="99"/>
    <w:unhideWhenUsed/>
    <w:rsid w:val="00985FF2"/>
    <w:pPr>
      <w:tabs>
        <w:tab w:val="center" w:pos="4513"/>
        <w:tab w:val="right" w:pos="9026"/>
      </w:tabs>
      <w:spacing w:after="0" w:line="240" w:lineRule="auto"/>
    </w:pPr>
    <w:rPr>
      <w:rFonts w:cs="Times New Roman"/>
      <w:lang w:val="en-US"/>
    </w:rPr>
  </w:style>
  <w:style w:type="character" w:customStyle="1" w:styleId="FooterChar">
    <w:name w:val="Footer Char"/>
    <w:link w:val="Footer"/>
    <w:uiPriority w:val="99"/>
    <w:rsid w:val="00985FF2"/>
    <w:rPr>
      <w:sz w:val="22"/>
      <w:szCs w:val="22"/>
      <w:lang w:val="en-US" w:eastAsia="en-US"/>
    </w:rPr>
  </w:style>
  <w:style w:type="paragraph" w:styleId="BodyText">
    <w:name w:val="Body Text"/>
    <w:basedOn w:val="Normal"/>
    <w:link w:val="BodyTextChar"/>
    <w:rsid w:val="00AC57F9"/>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link w:val="BodyText"/>
    <w:rsid w:val="00AC57F9"/>
    <w:rPr>
      <w:rFonts w:ascii="Times New Roman" w:eastAsia="Times New Roman" w:hAnsi="Times New Roman" w:cs="Times New Roman"/>
      <w:lang w:val="en-US" w:eastAsia="en-US"/>
    </w:rPr>
  </w:style>
  <w:style w:type="table" w:styleId="TableGrid">
    <w:name w:val="Table Grid"/>
    <w:basedOn w:val="TableNormal"/>
    <w:uiPriority w:val="39"/>
    <w:rsid w:val="008C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FB56F6"/>
  </w:style>
  <w:style w:type="character" w:customStyle="1" w:styleId="apple-converted-space">
    <w:name w:val="apple-converted-space"/>
    <w:rsid w:val="00FB56F6"/>
  </w:style>
  <w:style w:type="character" w:customStyle="1" w:styleId="spelle">
    <w:name w:val="spelle"/>
    <w:rsid w:val="00FB56F6"/>
  </w:style>
  <w:style w:type="character" w:customStyle="1" w:styleId="grame">
    <w:name w:val="grame"/>
    <w:rsid w:val="00FB56F6"/>
  </w:style>
  <w:style w:type="character" w:styleId="Hyperlink">
    <w:name w:val="Hyperlink"/>
    <w:unhideWhenUsed/>
    <w:rsid w:val="00FB56F6"/>
    <w:rPr>
      <w:color w:val="0000FF"/>
      <w:u w:val="single"/>
    </w:rPr>
  </w:style>
  <w:style w:type="paragraph" w:styleId="Header">
    <w:name w:val="header"/>
    <w:basedOn w:val="Normal"/>
    <w:link w:val="HeaderChar"/>
    <w:uiPriority w:val="99"/>
    <w:unhideWhenUsed/>
    <w:rsid w:val="007A56A5"/>
    <w:pPr>
      <w:tabs>
        <w:tab w:val="center" w:pos="4513"/>
        <w:tab w:val="right" w:pos="9026"/>
      </w:tabs>
    </w:pPr>
    <w:rPr>
      <w:rFonts w:cs="Times New Roman"/>
      <w:lang w:val="x-none"/>
    </w:rPr>
  </w:style>
  <w:style w:type="character" w:customStyle="1" w:styleId="HeaderChar">
    <w:name w:val="Header Char"/>
    <w:link w:val="Header"/>
    <w:uiPriority w:val="99"/>
    <w:rsid w:val="007A56A5"/>
    <w:rPr>
      <w:sz w:val="22"/>
      <w:szCs w:val="22"/>
      <w:lang w:eastAsia="en-US"/>
    </w:rPr>
  </w:style>
  <w:style w:type="paragraph" w:styleId="BalloonText">
    <w:name w:val="Balloon Text"/>
    <w:basedOn w:val="Normal"/>
    <w:link w:val="BalloonTextChar"/>
    <w:uiPriority w:val="99"/>
    <w:semiHidden/>
    <w:unhideWhenUsed/>
    <w:rsid w:val="00F35B03"/>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F35B03"/>
    <w:rPr>
      <w:rFonts w:ascii="Tahoma" w:hAnsi="Tahoma" w:cs="Tahoma"/>
      <w:sz w:val="16"/>
      <w:szCs w:val="16"/>
      <w:lang w:eastAsia="en-US"/>
    </w:rPr>
  </w:style>
  <w:style w:type="table" w:styleId="MediumShading2-Accent2">
    <w:name w:val="Medium Shading 2 Accent 2"/>
    <w:basedOn w:val="TableNormal"/>
    <w:uiPriority w:val="64"/>
    <w:rsid w:val="00E270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3E68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61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614B5E"/>
    <w:rPr>
      <w:rFonts w:ascii="Courier New" w:eastAsia="Times New Roman" w:hAnsi="Courier New" w:cs="Courier New"/>
    </w:rPr>
  </w:style>
  <w:style w:type="table" w:styleId="LightShading">
    <w:name w:val="Light Shading"/>
    <w:basedOn w:val="TableNormal"/>
    <w:uiPriority w:val="60"/>
    <w:rsid w:val="00EA53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E2286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uthAdds">
    <w:name w:val="AuthAdds"/>
    <w:aliases w:val="ADR"/>
    <w:basedOn w:val="Normal"/>
    <w:next w:val="Normal"/>
    <w:rsid w:val="005205BE"/>
    <w:pPr>
      <w:widowControl w:val="0"/>
      <w:spacing w:line="240" w:lineRule="atLeast"/>
      <w:ind w:left="3096"/>
    </w:pPr>
    <w:rPr>
      <w:rFonts w:ascii="Times New Roman" w:eastAsia="Times New Roman" w:hAnsi="Times New Roman" w:cs="Times New Roman"/>
      <w:sz w:val="20"/>
      <w:szCs w:val="24"/>
      <w:lang w:val="en-GB"/>
    </w:rPr>
  </w:style>
  <w:style w:type="paragraph" w:customStyle="1" w:styleId="AuthNames">
    <w:name w:val="AuthNames"/>
    <w:aliases w:val="AU"/>
    <w:basedOn w:val="Normal"/>
    <w:next w:val="AuthAdds"/>
    <w:rsid w:val="005205BE"/>
    <w:pPr>
      <w:spacing w:before="120" w:after="120" w:line="320" w:lineRule="atLeast"/>
      <w:ind w:left="3096"/>
    </w:pPr>
    <w:rPr>
      <w:rFonts w:ascii="Arial" w:eastAsia="Times New Roman" w:hAnsi="Arial" w:cs="Times New Roman"/>
      <w:sz w:val="28"/>
      <w:szCs w:val="24"/>
      <w:lang w:val="en-GB"/>
    </w:rPr>
  </w:style>
  <w:style w:type="paragraph" w:customStyle="1" w:styleId="PaperTitle">
    <w:name w:val="PaperTitle"/>
    <w:aliases w:val="PT"/>
    <w:basedOn w:val="Normal"/>
    <w:next w:val="AuthNames"/>
    <w:rsid w:val="005205BE"/>
    <w:pPr>
      <w:pBdr>
        <w:top w:val="single" w:sz="12" w:space="4" w:color="auto"/>
        <w:bottom w:val="single" w:sz="12" w:space="4" w:color="auto"/>
      </w:pBdr>
      <w:spacing w:after="240" w:line="320" w:lineRule="atLeast"/>
      <w:ind w:left="3096"/>
    </w:pPr>
    <w:rPr>
      <w:rFonts w:ascii="Arial" w:eastAsia="Times New Roman" w:hAnsi="Arial" w:cs="Times New Roman"/>
      <w:b/>
      <w:sz w:val="28"/>
      <w:szCs w:val="24"/>
      <w:lang w:val="en-GB"/>
    </w:rPr>
  </w:style>
  <w:style w:type="table" w:styleId="LightShading-Accent3">
    <w:name w:val="Light Shading Accent 3"/>
    <w:basedOn w:val="TableNormal"/>
    <w:uiPriority w:val="60"/>
    <w:rsid w:val="00E304B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Spacing">
    <w:name w:val="No Spacing"/>
    <w:uiPriority w:val="1"/>
    <w:qFormat/>
    <w:rsid w:val="008763B4"/>
    <w:rPr>
      <w:sz w:val="22"/>
      <w:szCs w:val="22"/>
      <w:lang w:eastAsia="en-US"/>
    </w:rPr>
  </w:style>
  <w:style w:type="character" w:styleId="SubtleEmphasis">
    <w:name w:val="Subtle Emphasis"/>
    <w:basedOn w:val="DefaultParagraphFont"/>
    <w:uiPriority w:val="19"/>
    <w:qFormat/>
    <w:rsid w:val="00907B6B"/>
    <w:rPr>
      <w:i/>
      <w:iCs/>
      <w:color w:val="404040" w:themeColor="text1" w:themeTint="BF"/>
    </w:rPr>
  </w:style>
  <w:style w:type="character" w:customStyle="1" w:styleId="Heading2Char">
    <w:name w:val="Heading 2 Char"/>
    <w:basedOn w:val="DefaultParagraphFont"/>
    <w:link w:val="Heading2"/>
    <w:rsid w:val="00526915"/>
    <w:rPr>
      <w:rFonts w:ascii="Times New Roman" w:eastAsia="Times New Roman" w:hAnsi="Times New Roman" w:cs="Times New Roman"/>
      <w:b/>
      <w:bCs/>
      <w:sz w:val="24"/>
      <w:szCs w:val="24"/>
      <w:lang w:val="en-US" w:eastAsia="en-US"/>
    </w:rPr>
  </w:style>
  <w:style w:type="numbering" w:customStyle="1" w:styleId="NoList1">
    <w:name w:val="No List1"/>
    <w:next w:val="NoList"/>
    <w:uiPriority w:val="99"/>
    <w:semiHidden/>
    <w:unhideWhenUsed/>
    <w:rsid w:val="00526915"/>
  </w:style>
  <w:style w:type="character" w:styleId="Emphasis">
    <w:name w:val="Emphasis"/>
    <w:qFormat/>
    <w:rsid w:val="00526915"/>
    <w:rPr>
      <w:i/>
      <w:iCs/>
    </w:rPr>
  </w:style>
  <w:style w:type="paragraph" w:styleId="NormalWeb">
    <w:name w:val="Normal (Web)"/>
    <w:basedOn w:val="Normal"/>
    <w:rsid w:val="0052691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qFormat/>
    <w:rsid w:val="00526915"/>
    <w:rPr>
      <w:b/>
      <w:bCs/>
    </w:rPr>
  </w:style>
  <w:style w:type="paragraph" w:customStyle="1" w:styleId="FR1">
    <w:name w:val="FR1"/>
    <w:rsid w:val="00526915"/>
    <w:pPr>
      <w:widowControl w:val="0"/>
      <w:autoSpaceDE w:val="0"/>
      <w:autoSpaceDN w:val="0"/>
      <w:adjustRightInd w:val="0"/>
      <w:jc w:val="right"/>
    </w:pPr>
    <w:rPr>
      <w:rFonts w:ascii="Arial" w:eastAsia="Times New Roman" w:hAnsi="Arial"/>
      <w:sz w:val="16"/>
      <w:szCs w:val="16"/>
      <w:lang w:val="en-US" w:eastAsia="en-US"/>
    </w:rPr>
  </w:style>
  <w:style w:type="character" w:styleId="PageNumber">
    <w:name w:val="page number"/>
    <w:basedOn w:val="DefaultParagraphFont"/>
    <w:rsid w:val="00526915"/>
  </w:style>
  <w:style w:type="table" w:customStyle="1" w:styleId="TableGrid1">
    <w:name w:val="Table Grid1"/>
    <w:basedOn w:val="TableNormal"/>
    <w:next w:val="TableGrid"/>
    <w:rsid w:val="0052691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0533"/>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176E46"/>
    <w:rPr>
      <w:color w:val="605E5C"/>
      <w:shd w:val="clear" w:color="auto" w:fill="E1DFDD"/>
    </w:rPr>
  </w:style>
  <w:style w:type="character" w:customStyle="1" w:styleId="Maintext">
    <w:name w:val="Main text"/>
    <w:uiPriority w:val="1"/>
    <w:rsid w:val="00B53F91"/>
    <w:rPr>
      <w:rFonts w:ascii="Times New Roman" w:hAnsi="Times New Roman"/>
      <w:spacing w:val="0"/>
      <w:w w:val="100"/>
      <w:position w:val="0"/>
      <w:sz w:val="24"/>
    </w:rPr>
  </w:style>
  <w:style w:type="character" w:customStyle="1" w:styleId="shorttext">
    <w:name w:val="short_text"/>
    <w:basedOn w:val="DefaultParagraphFont"/>
    <w:rsid w:val="00B5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3221">
      <w:bodyDiv w:val="1"/>
      <w:marLeft w:val="0"/>
      <w:marRight w:val="0"/>
      <w:marTop w:val="0"/>
      <w:marBottom w:val="0"/>
      <w:divBdr>
        <w:top w:val="none" w:sz="0" w:space="0" w:color="auto"/>
        <w:left w:val="none" w:sz="0" w:space="0" w:color="auto"/>
        <w:bottom w:val="none" w:sz="0" w:space="0" w:color="auto"/>
        <w:right w:val="none" w:sz="0" w:space="0" w:color="auto"/>
      </w:divBdr>
    </w:div>
    <w:div w:id="395325219">
      <w:bodyDiv w:val="1"/>
      <w:marLeft w:val="0"/>
      <w:marRight w:val="0"/>
      <w:marTop w:val="0"/>
      <w:marBottom w:val="0"/>
      <w:divBdr>
        <w:top w:val="none" w:sz="0" w:space="0" w:color="auto"/>
        <w:left w:val="none" w:sz="0" w:space="0" w:color="auto"/>
        <w:bottom w:val="none" w:sz="0" w:space="0" w:color="auto"/>
        <w:right w:val="none" w:sz="0" w:space="0" w:color="auto"/>
      </w:divBdr>
    </w:div>
    <w:div w:id="892541374">
      <w:bodyDiv w:val="1"/>
      <w:marLeft w:val="0"/>
      <w:marRight w:val="0"/>
      <w:marTop w:val="0"/>
      <w:marBottom w:val="0"/>
      <w:divBdr>
        <w:top w:val="none" w:sz="0" w:space="0" w:color="auto"/>
        <w:left w:val="none" w:sz="0" w:space="0" w:color="auto"/>
        <w:bottom w:val="none" w:sz="0" w:space="0" w:color="auto"/>
        <w:right w:val="none" w:sz="0" w:space="0" w:color="auto"/>
      </w:divBdr>
    </w:div>
    <w:div w:id="908460891">
      <w:bodyDiv w:val="1"/>
      <w:marLeft w:val="0"/>
      <w:marRight w:val="0"/>
      <w:marTop w:val="0"/>
      <w:marBottom w:val="0"/>
      <w:divBdr>
        <w:top w:val="none" w:sz="0" w:space="0" w:color="auto"/>
        <w:left w:val="none" w:sz="0" w:space="0" w:color="auto"/>
        <w:bottom w:val="none" w:sz="0" w:space="0" w:color="auto"/>
        <w:right w:val="none" w:sz="0" w:space="0" w:color="auto"/>
      </w:divBdr>
    </w:div>
    <w:div w:id="1162237316">
      <w:bodyDiv w:val="1"/>
      <w:marLeft w:val="0"/>
      <w:marRight w:val="0"/>
      <w:marTop w:val="0"/>
      <w:marBottom w:val="0"/>
      <w:divBdr>
        <w:top w:val="none" w:sz="0" w:space="0" w:color="auto"/>
        <w:left w:val="none" w:sz="0" w:space="0" w:color="auto"/>
        <w:bottom w:val="none" w:sz="0" w:space="0" w:color="auto"/>
        <w:right w:val="none" w:sz="0" w:space="0" w:color="auto"/>
      </w:divBdr>
    </w:div>
    <w:div w:id="1256131720">
      <w:bodyDiv w:val="1"/>
      <w:marLeft w:val="0"/>
      <w:marRight w:val="0"/>
      <w:marTop w:val="0"/>
      <w:marBottom w:val="0"/>
      <w:divBdr>
        <w:top w:val="none" w:sz="0" w:space="0" w:color="auto"/>
        <w:left w:val="none" w:sz="0" w:space="0" w:color="auto"/>
        <w:bottom w:val="none" w:sz="0" w:space="0" w:color="auto"/>
        <w:right w:val="none" w:sz="0" w:space="0" w:color="auto"/>
      </w:divBdr>
    </w:div>
    <w:div w:id="1564295969">
      <w:bodyDiv w:val="1"/>
      <w:marLeft w:val="0"/>
      <w:marRight w:val="0"/>
      <w:marTop w:val="0"/>
      <w:marBottom w:val="0"/>
      <w:divBdr>
        <w:top w:val="none" w:sz="0" w:space="0" w:color="auto"/>
        <w:left w:val="none" w:sz="0" w:space="0" w:color="auto"/>
        <w:bottom w:val="none" w:sz="0" w:space="0" w:color="auto"/>
        <w:right w:val="none" w:sz="0" w:space="0" w:color="auto"/>
      </w:divBdr>
    </w:div>
    <w:div w:id="1867022208">
      <w:bodyDiv w:val="1"/>
      <w:marLeft w:val="0"/>
      <w:marRight w:val="0"/>
      <w:marTop w:val="0"/>
      <w:marBottom w:val="0"/>
      <w:divBdr>
        <w:top w:val="none" w:sz="0" w:space="0" w:color="auto"/>
        <w:left w:val="none" w:sz="0" w:space="0" w:color="auto"/>
        <w:bottom w:val="none" w:sz="0" w:space="0" w:color="auto"/>
        <w:right w:val="none" w:sz="0" w:space="0" w:color="auto"/>
      </w:divBdr>
      <w:divsChild>
        <w:div w:id="527255349">
          <w:marLeft w:val="547"/>
          <w:marRight w:val="0"/>
          <w:marTop w:val="0"/>
          <w:marBottom w:val="0"/>
          <w:divBdr>
            <w:top w:val="none" w:sz="0" w:space="0" w:color="auto"/>
            <w:left w:val="none" w:sz="0" w:space="0" w:color="auto"/>
            <w:bottom w:val="none" w:sz="0" w:space="0" w:color="auto"/>
            <w:right w:val="none" w:sz="0" w:space="0" w:color="auto"/>
          </w:divBdr>
        </w:div>
        <w:div w:id="1703479307">
          <w:marLeft w:val="1166"/>
          <w:marRight w:val="0"/>
          <w:marTop w:val="0"/>
          <w:marBottom w:val="0"/>
          <w:divBdr>
            <w:top w:val="none" w:sz="0" w:space="0" w:color="auto"/>
            <w:left w:val="none" w:sz="0" w:space="0" w:color="auto"/>
            <w:bottom w:val="none" w:sz="0" w:space="0" w:color="auto"/>
            <w:right w:val="none" w:sz="0" w:space="0" w:color="auto"/>
          </w:divBdr>
        </w:div>
        <w:div w:id="1777018074">
          <w:marLeft w:val="1166"/>
          <w:marRight w:val="0"/>
          <w:marTop w:val="0"/>
          <w:marBottom w:val="0"/>
          <w:divBdr>
            <w:top w:val="none" w:sz="0" w:space="0" w:color="auto"/>
            <w:left w:val="none" w:sz="0" w:space="0" w:color="auto"/>
            <w:bottom w:val="none" w:sz="0" w:space="0" w:color="auto"/>
            <w:right w:val="none" w:sz="0" w:space="0" w:color="auto"/>
          </w:divBdr>
        </w:div>
        <w:div w:id="1850755796">
          <w:marLeft w:val="1166"/>
          <w:marRight w:val="0"/>
          <w:marTop w:val="0"/>
          <w:marBottom w:val="0"/>
          <w:divBdr>
            <w:top w:val="none" w:sz="0" w:space="0" w:color="auto"/>
            <w:left w:val="none" w:sz="0" w:space="0" w:color="auto"/>
            <w:bottom w:val="none" w:sz="0" w:space="0" w:color="auto"/>
            <w:right w:val="none" w:sz="0" w:space="0" w:color="auto"/>
          </w:divBdr>
        </w:div>
        <w:div w:id="2007400121">
          <w:marLeft w:val="1166"/>
          <w:marRight w:val="0"/>
          <w:marTop w:val="0"/>
          <w:marBottom w:val="0"/>
          <w:divBdr>
            <w:top w:val="none" w:sz="0" w:space="0" w:color="auto"/>
            <w:left w:val="none" w:sz="0" w:space="0" w:color="auto"/>
            <w:bottom w:val="none" w:sz="0" w:space="0" w:color="auto"/>
            <w:right w:val="none" w:sz="0" w:space="0" w:color="auto"/>
          </w:divBdr>
        </w:div>
        <w:div w:id="2061857533">
          <w:marLeft w:val="1166"/>
          <w:marRight w:val="0"/>
          <w:marTop w:val="0"/>
          <w:marBottom w:val="0"/>
          <w:divBdr>
            <w:top w:val="none" w:sz="0" w:space="0" w:color="auto"/>
            <w:left w:val="none" w:sz="0" w:space="0" w:color="auto"/>
            <w:bottom w:val="none" w:sz="0" w:space="0" w:color="auto"/>
            <w:right w:val="none" w:sz="0" w:space="0" w:color="auto"/>
          </w:divBdr>
        </w:div>
      </w:divsChild>
    </w:div>
    <w:div w:id="21053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b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earnjcu2004.j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61660079051571E-2"/>
          <c:y val="3.3057851239669422E-2"/>
          <c:w val="0.89328063241106781"/>
          <c:h val="0.76859504132231404"/>
        </c:manualLayout>
      </c:layout>
      <c:barChart>
        <c:barDir val="col"/>
        <c:grouping val="clustered"/>
        <c:varyColors val="0"/>
        <c:ser>
          <c:idx val="0"/>
          <c:order val="0"/>
          <c:tx>
            <c:strRef>
              <c:f>Sheet1!$A$2</c:f>
              <c:strCache>
                <c:ptCount val="1"/>
                <c:pt idx="0">
                  <c:v>East</c:v>
                </c:pt>
              </c:strCache>
            </c:strRef>
          </c:tx>
          <c:spPr>
            <a:solidFill>
              <a:srgbClr val="C0C0C0"/>
            </a:solidFill>
            <a:ln w="1260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706-48FF-8F6D-10181E289138}"/>
            </c:ext>
          </c:extLst>
        </c:ser>
        <c:ser>
          <c:idx val="1"/>
          <c:order val="1"/>
          <c:tx>
            <c:strRef>
              <c:f>Sheet1!$A$3</c:f>
              <c:strCache>
                <c:ptCount val="1"/>
                <c:pt idx="0">
                  <c:v>West</c:v>
                </c:pt>
              </c:strCache>
            </c:strRef>
          </c:tx>
          <c:spPr>
            <a:solidFill>
              <a:srgbClr val="808080"/>
            </a:solidFill>
            <a:ln w="1260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706-48FF-8F6D-10181E289138}"/>
            </c:ext>
          </c:extLst>
        </c:ser>
        <c:ser>
          <c:idx val="2"/>
          <c:order val="2"/>
          <c:tx>
            <c:strRef>
              <c:f>Sheet1!$A$4</c:f>
              <c:strCache>
                <c:ptCount val="1"/>
                <c:pt idx="0">
                  <c:v>North</c:v>
                </c:pt>
              </c:strCache>
            </c:strRef>
          </c:tx>
          <c:spPr>
            <a:solidFill>
              <a:srgbClr val="969696"/>
            </a:solidFill>
            <a:ln w="12604">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706-48FF-8F6D-10181E289138}"/>
            </c:ext>
          </c:extLst>
        </c:ser>
        <c:dLbls>
          <c:showLegendKey val="0"/>
          <c:showVal val="0"/>
          <c:showCatName val="0"/>
          <c:showSerName val="0"/>
          <c:showPercent val="0"/>
          <c:showBubbleSize val="0"/>
        </c:dLbls>
        <c:gapWidth val="150"/>
        <c:axId val="347926528"/>
        <c:axId val="166877952"/>
      </c:barChart>
      <c:catAx>
        <c:axId val="347926528"/>
        <c:scaling>
          <c:orientation val="minMax"/>
        </c:scaling>
        <c:delete val="0"/>
        <c:axPos val="b"/>
        <c:numFmt formatCode="General" sourceLinked="1"/>
        <c:majorTickMark val="out"/>
        <c:minorTickMark val="none"/>
        <c:tickLblPos val="low"/>
        <c:spPr>
          <a:ln w="3151">
            <a:solidFill>
              <a:srgbClr val="000000"/>
            </a:solidFill>
            <a:prstDash val="solid"/>
          </a:ln>
        </c:spPr>
        <c:txPr>
          <a:bodyPr rot="0" vert="horz"/>
          <a:lstStyle/>
          <a:p>
            <a:pPr>
              <a:defRPr lang="id-ID" sz="794" b="1" i="0" u="none" strike="noStrike" baseline="0">
                <a:solidFill>
                  <a:srgbClr val="000000"/>
                </a:solidFill>
                <a:latin typeface="Arial"/>
                <a:ea typeface="Arial"/>
                <a:cs typeface="Arial"/>
              </a:defRPr>
            </a:pPr>
            <a:endParaRPr lang="id-ID"/>
          </a:p>
        </c:txPr>
        <c:crossAx val="166877952"/>
        <c:crosses val="autoZero"/>
        <c:auto val="0"/>
        <c:lblAlgn val="ctr"/>
        <c:lblOffset val="100"/>
        <c:noMultiLvlLbl val="0"/>
      </c:catAx>
      <c:valAx>
        <c:axId val="166877952"/>
        <c:scaling>
          <c:orientation val="minMax"/>
        </c:scaling>
        <c:delete val="0"/>
        <c:axPos val="l"/>
        <c:majorGridlines>
          <c:spPr>
            <a:ln w="3151">
              <a:solidFill>
                <a:srgbClr val="000000"/>
              </a:solidFill>
              <a:prstDash val="solid"/>
            </a:ln>
          </c:spPr>
        </c:majorGridlines>
        <c:numFmt formatCode="General" sourceLinked="1"/>
        <c:majorTickMark val="out"/>
        <c:minorTickMark val="none"/>
        <c:tickLblPos val="nextTo"/>
        <c:spPr>
          <a:ln w="3151">
            <a:solidFill>
              <a:srgbClr val="000000"/>
            </a:solidFill>
            <a:prstDash val="solid"/>
          </a:ln>
        </c:spPr>
        <c:txPr>
          <a:bodyPr rot="0" vert="horz"/>
          <a:lstStyle/>
          <a:p>
            <a:pPr>
              <a:defRPr lang="id-ID" sz="794" b="1" i="0" u="none" strike="noStrike" baseline="0">
                <a:solidFill>
                  <a:srgbClr val="000000"/>
                </a:solidFill>
                <a:latin typeface="Arial"/>
                <a:ea typeface="Arial"/>
                <a:cs typeface="Arial"/>
              </a:defRPr>
            </a:pPr>
            <a:endParaRPr lang="id-ID"/>
          </a:p>
        </c:txPr>
        <c:crossAx val="347926528"/>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794" b="1" i="0" u="none" strike="noStrike" baseline="0">
          <a:solidFill>
            <a:srgbClr val="000000"/>
          </a:solidFill>
          <a:latin typeface="Arial"/>
          <a:ea typeface="Arial"/>
          <a:cs typeface="Arial"/>
        </a:defRPr>
      </a:pPr>
      <a:endParaRPr lang="id-ID"/>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93605EB843494B8A67FA818DD74DE9"/>
        <w:category>
          <w:name w:val="General"/>
          <w:gallery w:val="placeholder"/>
        </w:category>
        <w:types>
          <w:type w:val="bbPlcHdr"/>
        </w:types>
        <w:behaviors>
          <w:behavior w:val="content"/>
        </w:behaviors>
        <w:guid w:val="{D6840206-3505-40D3-B92D-32C7B8190AA6}"/>
      </w:docPartPr>
      <w:docPartBody>
        <w:p w:rsidR="00755C5D" w:rsidRDefault="00755C5D" w:rsidP="00755C5D">
          <w:pPr>
            <w:pStyle w:val="C293605EB843494B8A67FA818DD74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5D"/>
    <w:rsid w:val="00152A3E"/>
    <w:rsid w:val="001D64CF"/>
    <w:rsid w:val="00373AA1"/>
    <w:rsid w:val="00447630"/>
    <w:rsid w:val="00755C5D"/>
    <w:rsid w:val="00764D2F"/>
    <w:rsid w:val="009566E7"/>
    <w:rsid w:val="00D37C62"/>
    <w:rsid w:val="00E9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3605EB843494B8A67FA818DD74DE9">
    <w:name w:val="C293605EB843494B8A67FA818DD74DE9"/>
    <w:rsid w:val="00755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2B17-074B-4905-93B3-C179919D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p-ISSN  2086-3748                                                                                                              e-ISSN  2086-3748</vt:lpstr>
    </vt:vector>
  </TitlesOfParts>
  <Company/>
  <LinksUpToDate>false</LinksUpToDate>
  <CharactersWithSpaces>5953</CharactersWithSpaces>
  <SharedDoc>false</SharedDoc>
  <HLinks>
    <vt:vector size="6" baseType="variant">
      <vt:variant>
        <vt:i4>1966154</vt:i4>
      </vt:variant>
      <vt:variant>
        <vt:i4>18</vt:i4>
      </vt:variant>
      <vt:variant>
        <vt:i4>0</vt:i4>
      </vt:variant>
      <vt:variant>
        <vt:i4>5</vt:i4>
      </vt:variant>
      <vt:variant>
        <vt:lpwstr>http://dx.doi.org/10.3926/jiem.2011.v4n2.p168-193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p-ISSN  2526-4440                                                                                                                                   e-ISSN  2086-3748</dc:title>
  <dc:subject/>
  <dc:creator>Sari Rahmadhani,SE,Msi,Akt,CA</dc:creator>
  <cp:keywords/>
  <dc:description/>
  <cp:lastModifiedBy>Sari Rahmadhani</cp:lastModifiedBy>
  <cp:revision>11</cp:revision>
  <cp:lastPrinted>2017-08-19T22:07:00Z</cp:lastPrinted>
  <dcterms:created xsi:type="dcterms:W3CDTF">2019-05-24T01:46:00Z</dcterms:created>
  <dcterms:modified xsi:type="dcterms:W3CDTF">2019-07-17T20:44:00Z</dcterms:modified>
</cp:coreProperties>
</file>